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6198B">
      <w:pPr>
        <w:spacing w:after="0" w:line="240" w:lineRule="auto"/>
        <w:jc w:val="center"/>
        <w:rPr>
          <w:rFonts w:ascii="Arial" w:hAnsi="Arial" w:cs="Arial"/>
          <w:b/>
          <w:bCs/>
          <w:sz w:val="28"/>
          <w:szCs w:val="28"/>
        </w:rPr>
      </w:pPr>
      <w:r>
        <w:rPr>
          <w:rFonts w:ascii="Arial" w:hAnsi="Arial" w:cs="Arial"/>
          <w:b/>
          <w:bCs/>
          <w:noProof/>
          <w:sz w:val="28"/>
          <w:szCs w:val="28"/>
          <w:lang w:eastAsia="es-CO"/>
        </w:rPr>
        <mc:AlternateContent>
          <mc:Choice Requires="wpg">
            <w:drawing>
              <wp:anchor distT="0" distB="0" distL="0" distR="0" simplePos="0" relativeHeight="2" behindDoc="0" locked="0" layoutInCell="1" allowOverlap="1">
                <wp:simplePos x="0" y="0"/>
                <wp:positionH relativeFrom="column">
                  <wp:posOffset>4784090</wp:posOffset>
                </wp:positionH>
                <wp:positionV relativeFrom="paragraph">
                  <wp:posOffset>1685290</wp:posOffset>
                </wp:positionV>
                <wp:extent cx="903605" cy="4088765"/>
                <wp:effectExtent l="15875" t="6350" r="14605" b="10795"/>
                <wp:wrapNone/>
                <wp:docPr id="1" name="Group 3"/>
                <wp:cNvGraphicFramePr/>
                <a:graphic xmlns:a="http://schemas.openxmlformats.org/drawingml/2006/main">
                  <a:graphicData uri="http://schemas.microsoft.com/office/word/2010/wordprocessingGroup">
                    <wpg:wgp>
                      <wpg:cNvGrpSpPr/>
                      <wpg:grpSpPr>
                        <a:xfrm>
                          <a:off x="0" y="0"/>
                          <a:ext cx="902880" cy="4088160"/>
                          <a:chOff x="0" y="0"/>
                          <a:chExt cx="0" cy="0"/>
                        </a:xfrm>
                      </wpg:grpSpPr>
                      <wps:wsp>
                        <wps:cNvPr id="2" name="Rectángulo 2"/>
                        <wps:cNvSpPr/>
                        <wps:spPr>
                          <a:xfrm flipH="1">
                            <a:off x="452160" y="2044800"/>
                            <a:ext cx="450720" cy="1021680"/>
                          </a:xfrm>
                          <a:prstGeom prst="rect">
                            <a:avLst/>
                          </a:prstGeom>
                          <a:solidFill>
                            <a:srgbClr val="F2F2F2"/>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3" name="Rectángulo 3"/>
                        <wps:cNvSpPr/>
                        <wps:spPr>
                          <a:xfrm flipH="1">
                            <a:off x="452160" y="1022400"/>
                            <a:ext cx="450720" cy="102096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4" name="Rectángulo 4"/>
                        <wps:cNvSpPr/>
                        <wps:spPr>
                          <a:xfrm flipH="1">
                            <a:off x="0" y="1022400"/>
                            <a:ext cx="450720" cy="1020960"/>
                          </a:xfrm>
                          <a:prstGeom prst="rect">
                            <a:avLst/>
                          </a:prstGeom>
                          <a:solidFill>
                            <a:srgbClr val="F2F2F2"/>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5" name="Rectángulo 5"/>
                        <wps:cNvSpPr/>
                        <wps:spPr>
                          <a:xfrm flipH="1">
                            <a:off x="0" y="0"/>
                            <a:ext cx="450720" cy="102168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6" name="Rectángulo 6"/>
                        <wps:cNvSpPr/>
                        <wps:spPr>
                          <a:xfrm flipH="1">
                            <a:off x="0" y="2044800"/>
                            <a:ext cx="450720" cy="102168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7" name="Rectángulo 7"/>
                        <wps:cNvSpPr/>
                        <wps:spPr>
                          <a:xfrm flipH="1">
                            <a:off x="452160" y="3067200"/>
                            <a:ext cx="450720" cy="102096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3" style="position:absolute;margin-left:376.7pt;margin-top:132.7pt;width:71.1pt;height:321.9pt" coordorigin="7534,2654" coordsize="1422,6438">
                <v:rect id="shape_0" ID="Rectangle 4" fillcolor="#f2f2f2" stroked="t" style="position:absolute;left:8246;top:5874;width:709;height:1608;flip:x">
                  <w10:wrap type="none"/>
                  <v:fill o:detectmouseclick="t" type="solid" color2="#0d0d0d"/>
                  <v:stroke color="white" weight="12600" joinstyle="miter" endcap="flat"/>
                </v:rect>
                <v:rect id="shape_0" ID="Rectangle 5" fillcolor="#bfbfbf" stroked="t" style="position:absolute;left:8246;top:4264;width:709;height:1607;flip:x">
                  <w10:wrap type="none"/>
                  <v:fill o:detectmouseclick="t" type="solid" color2="#404040"/>
                  <v:stroke color="white" weight="12600" joinstyle="miter" endcap="flat"/>
                </v:rect>
                <v:rect id="shape_0" ID="Rectangle 6" fillcolor="#f2f2f2" stroked="t" style="position:absolute;left:7534;top:4264;width:709;height:1607;flip:x">
                  <w10:wrap type="none"/>
                  <v:fill o:detectmouseclick="t" type="solid" color2="#0d0d0d"/>
                  <v:stroke color="white" weight="12600" joinstyle="miter" endcap="flat"/>
                </v:rect>
                <v:rect id="shape_0" ID="Rectangle 7" fillcolor="#bfbfbf" stroked="t" style="position:absolute;left:7534;top:2654;width:709;height:1608;flip:x">
                  <w10:wrap type="none"/>
                  <v:fill o:detectmouseclick="t" type="solid" color2="#404040"/>
                  <v:stroke color="white" weight="12600" joinstyle="miter" endcap="flat"/>
                </v:rect>
                <v:rect id="shape_0" ID="Rectangle 8" fillcolor="#bfbfbf" stroked="t" style="position:absolute;left:7534;top:5874;width:709;height:1608;flip:x">
                  <w10:wrap type="none"/>
                  <v:fill o:detectmouseclick="t" type="solid" color2="#404040"/>
                  <v:stroke color="white" weight="12600" joinstyle="miter" endcap="flat"/>
                </v:rect>
                <v:rect id="shape_0" ID="Rectangle 9" fillcolor="#bfbfbf" stroked="t" style="position:absolute;left:8246;top:7484;width:709;height:1607;flip:x">
                  <w10:wrap type="none"/>
                  <v:fill o:detectmouseclick="t" type="solid" color2="#404040"/>
                  <v:stroke color="white" weight="12600" joinstyle="miter" endcap="flat"/>
                </v:rect>
              </v:group>
            </w:pict>
          </mc:Fallback>
        </mc:AlternateContent>
      </w: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6198B">
      <w:pPr>
        <w:spacing w:after="0" w:line="240" w:lineRule="auto"/>
        <w:jc w:val="center"/>
        <w:rPr>
          <w:rFonts w:ascii="Arial" w:hAnsi="Arial" w:cs="Arial"/>
          <w:b/>
          <w:bCs/>
          <w:sz w:val="36"/>
          <w:szCs w:val="36"/>
        </w:rPr>
      </w:pPr>
      <w:r>
        <w:rPr>
          <w:rFonts w:ascii="Tahoma" w:hAnsi="Tahoma" w:cs="Tahoma"/>
          <w:b/>
          <w:sz w:val="36"/>
          <w:szCs w:val="36"/>
        </w:rPr>
        <w:t>MANUAL DE PRIMEROS AUXILIOS</w:t>
      </w: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B7E98">
      <w:pPr>
        <w:spacing w:after="0" w:line="240" w:lineRule="auto"/>
        <w:jc w:val="center"/>
        <w:rPr>
          <w:rFonts w:ascii="Arial" w:hAnsi="Arial" w:cs="Arial"/>
          <w:b/>
          <w:bCs/>
          <w:sz w:val="28"/>
          <w:szCs w:val="28"/>
        </w:rPr>
      </w:pPr>
    </w:p>
    <w:p w:rsidR="001B7E98" w:rsidRDefault="0016198B">
      <w:pPr>
        <w:pStyle w:val="Prrafodelista"/>
        <w:numPr>
          <w:ilvl w:val="0"/>
          <w:numId w:val="3"/>
        </w:numPr>
        <w:shd w:val="clear" w:color="auto" w:fill="FFFFFF"/>
        <w:spacing w:before="135" w:after="135" w:line="270" w:lineRule="atLeast"/>
        <w:jc w:val="both"/>
        <w:rPr>
          <w:rFonts w:ascii="Tahoma" w:eastAsia="Calibri" w:hAnsi="Tahoma" w:cs="Tahoma"/>
        </w:rPr>
      </w:pPr>
      <w:r>
        <w:rPr>
          <w:rFonts w:ascii="Tahoma" w:eastAsia="Calibri" w:hAnsi="Tahoma" w:cs="Tahoma"/>
          <w:b/>
        </w:rPr>
        <w:t>OBJETIVO</w:t>
      </w:r>
    </w:p>
    <w:p w:rsidR="001B7E98" w:rsidRDefault="001B7E98">
      <w:pPr>
        <w:shd w:val="clear" w:color="auto" w:fill="FFFFFF"/>
        <w:spacing w:before="135" w:after="135" w:line="270" w:lineRule="atLeast"/>
        <w:jc w:val="both"/>
        <w:rPr>
          <w:rFonts w:ascii="Tahoma" w:eastAsia="Calibri" w:hAnsi="Tahoma" w:cs="Tahoma"/>
        </w:rPr>
      </w:pPr>
    </w:p>
    <w:p w:rsidR="001B7E98" w:rsidRDefault="001B7E98">
      <w:pPr>
        <w:shd w:val="clear" w:color="auto" w:fill="FFFFFF"/>
        <w:spacing w:before="135" w:after="135" w:line="270" w:lineRule="atLeast"/>
        <w:jc w:val="both"/>
        <w:rPr>
          <w:rFonts w:ascii="Tahoma" w:eastAsia="Calibri" w:hAnsi="Tahoma" w:cs="Tahoma"/>
        </w:rPr>
      </w:pPr>
    </w:p>
    <w:p w:rsidR="001B7E98" w:rsidRDefault="0016198B">
      <w:pPr>
        <w:shd w:val="clear" w:color="auto" w:fill="FFFFFF"/>
        <w:spacing w:before="135" w:after="135" w:line="270" w:lineRule="atLeast"/>
        <w:jc w:val="both"/>
        <w:rPr>
          <w:rFonts w:ascii="Tahoma" w:eastAsia="Calibri" w:hAnsi="Tahoma" w:cs="Tahoma"/>
        </w:rPr>
      </w:pPr>
      <w:r>
        <w:rPr>
          <w:rFonts w:ascii="Tahoma" w:eastAsia="Calibri" w:hAnsi="Tahoma" w:cs="Tahoma"/>
        </w:rPr>
        <w:t xml:space="preserve">Preservar y conservar la vida del personal  que labora en las instalaciones de la Cámara de Comercio de Magangué con el propósito de evitar  complicaciones físicas y psicológicas  </w:t>
      </w:r>
      <w:r>
        <w:rPr>
          <w:rFonts w:ascii="Tahoma" w:eastAsia="Calibri" w:hAnsi="Tahoma" w:cs="Tahoma"/>
        </w:rPr>
        <w:t>de nuestros trabajadores en caso de un accidente,  asegurándonos de ayudar a la recuperación  y aseguramiento de un traslado oportuno  a un centro asistencial.</w:t>
      </w:r>
    </w:p>
    <w:p w:rsidR="001B7E98" w:rsidRDefault="001B7E98">
      <w:pPr>
        <w:shd w:val="clear" w:color="auto" w:fill="FFFFFF"/>
        <w:spacing w:before="135" w:after="135" w:line="270" w:lineRule="atLeast"/>
        <w:jc w:val="both"/>
        <w:rPr>
          <w:rFonts w:ascii="Tahoma" w:eastAsia="Calibri" w:hAnsi="Tahoma" w:cs="Tahoma"/>
        </w:rPr>
      </w:pPr>
    </w:p>
    <w:p w:rsidR="001B7E98" w:rsidRDefault="0016198B">
      <w:pPr>
        <w:pStyle w:val="Prrafodelista"/>
        <w:numPr>
          <w:ilvl w:val="0"/>
          <w:numId w:val="3"/>
        </w:numPr>
        <w:spacing w:line="360" w:lineRule="auto"/>
        <w:jc w:val="both"/>
        <w:rPr>
          <w:rFonts w:ascii="Tahoma" w:eastAsia="Calibri" w:hAnsi="Tahoma" w:cs="Tahoma"/>
          <w:b/>
        </w:rPr>
      </w:pPr>
      <w:r>
        <w:rPr>
          <w:rFonts w:ascii="Tahoma" w:eastAsia="Calibri" w:hAnsi="Tahoma" w:cs="Tahoma"/>
          <w:b/>
        </w:rPr>
        <w:t>ALCANCE</w:t>
      </w:r>
    </w:p>
    <w:p w:rsidR="001B7E98" w:rsidRDefault="0016198B">
      <w:pPr>
        <w:spacing w:line="360" w:lineRule="auto"/>
        <w:jc w:val="both"/>
        <w:rPr>
          <w:rFonts w:ascii="Tahoma" w:eastAsia="Calibri" w:hAnsi="Tahoma" w:cs="Tahoma"/>
        </w:rPr>
      </w:pPr>
      <w:r>
        <w:rPr>
          <w:rFonts w:ascii="Tahoma" w:eastAsia="Calibri" w:hAnsi="Tahoma" w:cs="Tahoma"/>
        </w:rPr>
        <w:t>Este manual aplica  para todo el personal de la entidad y sus visitantes ya que es un d</w:t>
      </w:r>
      <w:r>
        <w:rPr>
          <w:rFonts w:ascii="Tahoma" w:eastAsia="Calibri" w:hAnsi="Tahoma" w:cs="Tahoma"/>
        </w:rPr>
        <w:t>eber humanitario y civil prestar oportunamente  los primeros auxilios a las personas lesionadas o que se enferman repentinamente</w:t>
      </w:r>
    </w:p>
    <w:p w:rsidR="001B7E98" w:rsidRDefault="001B7E98">
      <w:pPr>
        <w:pStyle w:val="Prrafodelista"/>
        <w:spacing w:line="360" w:lineRule="auto"/>
        <w:jc w:val="both"/>
        <w:rPr>
          <w:rFonts w:ascii="Tahoma" w:eastAsia="Calibri" w:hAnsi="Tahoma" w:cs="Tahoma"/>
        </w:rPr>
      </w:pPr>
    </w:p>
    <w:p w:rsidR="001B7E98" w:rsidRDefault="0016198B">
      <w:pPr>
        <w:pStyle w:val="Prrafodelista"/>
        <w:numPr>
          <w:ilvl w:val="0"/>
          <w:numId w:val="3"/>
        </w:numPr>
        <w:spacing w:line="360" w:lineRule="auto"/>
        <w:jc w:val="both"/>
        <w:rPr>
          <w:rFonts w:ascii="Tahoma" w:eastAsia="Calibri" w:hAnsi="Tahoma" w:cs="Tahoma"/>
          <w:b/>
        </w:rPr>
      </w:pPr>
      <w:r>
        <w:rPr>
          <w:rFonts w:ascii="Tahoma" w:eastAsia="Calibri" w:hAnsi="Tahoma" w:cs="Tahoma"/>
          <w:b/>
        </w:rPr>
        <w:t>DEFINICIONES</w:t>
      </w:r>
    </w:p>
    <w:p w:rsidR="001B7E98" w:rsidRDefault="001B7E98">
      <w:pPr>
        <w:pStyle w:val="Prrafodelista"/>
        <w:spacing w:line="360" w:lineRule="auto"/>
        <w:ind w:left="360"/>
        <w:jc w:val="both"/>
        <w:rPr>
          <w:rFonts w:ascii="Tahoma" w:eastAsia="Calibri" w:hAnsi="Tahoma" w:cs="Tahoma"/>
          <w:b/>
        </w:rPr>
      </w:pPr>
    </w:p>
    <w:p w:rsidR="001B7E98" w:rsidRDefault="0016198B">
      <w:pPr>
        <w:pStyle w:val="Prrafodelista"/>
        <w:numPr>
          <w:ilvl w:val="1"/>
          <w:numId w:val="4"/>
        </w:numPr>
        <w:spacing w:after="0" w:line="240" w:lineRule="auto"/>
        <w:jc w:val="both"/>
        <w:rPr>
          <w:rFonts w:ascii="Tahoma" w:hAnsi="Tahoma" w:cs="Tahoma"/>
        </w:rPr>
      </w:pPr>
      <w:r>
        <w:rPr>
          <w:rFonts w:ascii="Tahoma" w:hAnsi="Tahoma" w:cs="Tahoma"/>
          <w:b/>
        </w:rPr>
        <w:t xml:space="preserve"> Emergencia.</w:t>
      </w:r>
    </w:p>
    <w:p w:rsidR="001B7E98" w:rsidRDefault="001B7E98">
      <w:pPr>
        <w:pStyle w:val="Prrafodelista"/>
        <w:spacing w:after="0" w:line="240" w:lineRule="auto"/>
        <w:ind w:left="360"/>
        <w:jc w:val="both"/>
        <w:rPr>
          <w:rFonts w:ascii="Tahoma" w:hAnsi="Tahoma" w:cs="Tahoma"/>
          <w:b/>
        </w:rPr>
      </w:pPr>
    </w:p>
    <w:p w:rsidR="001B7E98" w:rsidRDefault="001B7E98">
      <w:pPr>
        <w:pStyle w:val="Prrafodelista"/>
        <w:spacing w:after="0" w:line="240" w:lineRule="auto"/>
        <w:ind w:left="360"/>
        <w:jc w:val="both"/>
        <w:rPr>
          <w:rFonts w:ascii="Tahoma" w:hAnsi="Tahoma" w:cs="Tahoma"/>
          <w:b/>
        </w:rPr>
      </w:pPr>
    </w:p>
    <w:p w:rsidR="001B7E98" w:rsidRDefault="0016198B">
      <w:pPr>
        <w:spacing w:after="0" w:line="240" w:lineRule="auto"/>
        <w:jc w:val="both"/>
        <w:rPr>
          <w:rFonts w:ascii="Tahoma" w:hAnsi="Tahoma" w:cs="Tahoma"/>
        </w:rPr>
      </w:pPr>
      <w:r>
        <w:rPr>
          <w:rFonts w:ascii="Tahoma" w:hAnsi="Tahoma" w:cs="Tahoma"/>
        </w:rPr>
        <w:t>Es una situación no deseada que se presenta de manera súbita, que  puede dañar a los trabajadores</w:t>
      </w:r>
      <w:r>
        <w:rPr>
          <w:rFonts w:ascii="Tahoma" w:hAnsi="Tahoma" w:cs="Tahoma"/>
        </w:rPr>
        <w:t xml:space="preserve"> como a las instalaciones de trabajo y pueden ser causadas por naturaleza o por el hombre, como por ejemplo los temblores, incendios, inundaciones, etc.</w:t>
      </w:r>
    </w:p>
    <w:p w:rsidR="001B7E98" w:rsidRDefault="001B7E98">
      <w:pPr>
        <w:spacing w:after="0" w:line="240" w:lineRule="auto"/>
        <w:jc w:val="both"/>
        <w:rPr>
          <w:rFonts w:ascii="Tahoma" w:hAnsi="Tahoma" w:cs="Tahoma"/>
        </w:rPr>
      </w:pPr>
    </w:p>
    <w:p w:rsidR="001B7E98" w:rsidRDefault="001B7E98">
      <w:pPr>
        <w:spacing w:after="0" w:line="240" w:lineRule="auto"/>
        <w:jc w:val="both"/>
        <w:rPr>
          <w:rFonts w:ascii="Tahoma" w:hAnsi="Tahoma" w:cs="Tahoma"/>
        </w:rPr>
      </w:pPr>
    </w:p>
    <w:p w:rsidR="001B7E98" w:rsidRDefault="001B7E98">
      <w:pPr>
        <w:spacing w:after="0" w:line="240" w:lineRule="auto"/>
        <w:jc w:val="both"/>
        <w:rPr>
          <w:rFonts w:ascii="Tahoma" w:hAnsi="Tahoma" w:cs="Tahoma"/>
        </w:rPr>
      </w:pPr>
    </w:p>
    <w:p w:rsidR="001B7E98" w:rsidRDefault="0016198B">
      <w:pPr>
        <w:pStyle w:val="Prrafodelista"/>
        <w:numPr>
          <w:ilvl w:val="1"/>
          <w:numId w:val="4"/>
        </w:numPr>
        <w:spacing w:after="0" w:line="240" w:lineRule="auto"/>
        <w:jc w:val="both"/>
        <w:rPr>
          <w:rFonts w:ascii="Tahoma" w:hAnsi="Tahoma" w:cs="Tahoma"/>
        </w:rPr>
      </w:pPr>
      <w:r>
        <w:rPr>
          <w:rFonts w:ascii="Tahoma" w:hAnsi="Tahoma" w:cs="Tahoma"/>
          <w:b/>
        </w:rPr>
        <w:t xml:space="preserve"> Riesgo</w:t>
      </w:r>
    </w:p>
    <w:p w:rsidR="001B7E98" w:rsidRDefault="001B7E98">
      <w:pPr>
        <w:pStyle w:val="Prrafodelista"/>
        <w:spacing w:after="0" w:line="240" w:lineRule="auto"/>
        <w:ind w:left="360"/>
        <w:jc w:val="both"/>
        <w:rPr>
          <w:rFonts w:ascii="Tahoma" w:hAnsi="Tahoma" w:cs="Tahoma"/>
          <w:b/>
        </w:rPr>
      </w:pPr>
    </w:p>
    <w:p w:rsidR="001B7E98" w:rsidRDefault="0016198B">
      <w:pPr>
        <w:spacing w:after="0" w:line="240" w:lineRule="auto"/>
        <w:jc w:val="both"/>
        <w:rPr>
          <w:rFonts w:ascii="Tahoma" w:hAnsi="Tahoma" w:cs="Tahoma"/>
        </w:rPr>
      </w:pPr>
      <w:r>
        <w:rPr>
          <w:rFonts w:ascii="Tahoma" w:hAnsi="Tahoma" w:cs="Tahoma"/>
        </w:rPr>
        <w:t>Son aquellos que se encuentran en las instalaciones y que pueden dificultar o impedir el Pr</w:t>
      </w:r>
      <w:r>
        <w:rPr>
          <w:rFonts w:ascii="Tahoma" w:hAnsi="Tahoma" w:cs="Tahoma"/>
        </w:rPr>
        <w:t>ocedimiento de evacuación, como puertas cerradas, pasillos obstruidos, falta de señalamientos de  emergencia, etc.</w:t>
      </w:r>
    </w:p>
    <w:p w:rsidR="001B7E98" w:rsidRDefault="001B7E98">
      <w:pPr>
        <w:spacing w:after="0" w:line="240" w:lineRule="auto"/>
        <w:jc w:val="both"/>
        <w:rPr>
          <w:rFonts w:ascii="Tahoma" w:hAnsi="Tahoma" w:cs="Tahoma"/>
        </w:rPr>
      </w:pPr>
    </w:p>
    <w:p w:rsidR="001B7E98" w:rsidRDefault="001B7E98">
      <w:pPr>
        <w:spacing w:after="0" w:line="240" w:lineRule="auto"/>
        <w:jc w:val="both"/>
        <w:rPr>
          <w:rFonts w:ascii="Tahoma" w:hAnsi="Tahoma" w:cs="Tahoma"/>
        </w:rPr>
      </w:pPr>
    </w:p>
    <w:p w:rsidR="001B7E98" w:rsidRDefault="0016198B">
      <w:pPr>
        <w:pStyle w:val="Prrafodelista"/>
        <w:numPr>
          <w:ilvl w:val="1"/>
          <w:numId w:val="4"/>
        </w:numPr>
        <w:spacing w:after="0" w:line="240" w:lineRule="auto"/>
        <w:jc w:val="both"/>
        <w:rPr>
          <w:rFonts w:ascii="Tahoma" w:hAnsi="Tahoma" w:cs="Tahoma"/>
        </w:rPr>
      </w:pPr>
      <w:r>
        <w:rPr>
          <w:rFonts w:ascii="Tahoma" w:hAnsi="Tahoma" w:cs="Tahoma"/>
          <w:b/>
        </w:rPr>
        <w:t>Botiquín de primeros auxilios</w:t>
      </w:r>
      <w:r>
        <w:rPr>
          <w:rFonts w:ascii="Tahoma" w:hAnsi="Tahoma" w:cs="Tahoma"/>
        </w:rPr>
        <w:t>.</w:t>
      </w:r>
    </w:p>
    <w:p w:rsidR="001B7E98" w:rsidRDefault="001B7E98">
      <w:pPr>
        <w:pStyle w:val="Prrafodelista"/>
        <w:spacing w:after="0" w:line="240" w:lineRule="auto"/>
        <w:ind w:left="360"/>
        <w:jc w:val="both"/>
        <w:rPr>
          <w:rFonts w:ascii="Tahoma" w:hAnsi="Tahoma" w:cs="Tahoma"/>
          <w:b/>
        </w:rPr>
      </w:pPr>
    </w:p>
    <w:p w:rsidR="001B7E98" w:rsidRDefault="0016198B">
      <w:pPr>
        <w:spacing w:after="0" w:line="240" w:lineRule="auto"/>
        <w:jc w:val="both"/>
        <w:rPr>
          <w:rFonts w:ascii="Tahoma" w:hAnsi="Tahoma" w:cs="Tahoma"/>
        </w:rPr>
      </w:pPr>
      <w:r>
        <w:rPr>
          <w:rFonts w:ascii="Tahoma" w:hAnsi="Tahoma" w:cs="Tahoma"/>
        </w:rPr>
        <w:t>Es un recurso básico para las personas que atienden, en un primer momento, a una víctima de enfermedad o ac</w:t>
      </w:r>
      <w:r>
        <w:rPr>
          <w:rFonts w:ascii="Tahoma" w:hAnsi="Tahoma" w:cs="Tahoma"/>
        </w:rPr>
        <w:t>cidente. Es el conjunto de materiales, equipo y medicamentos que se utilizan para aplicar los primeros auxilios a una persona que ha sufrido un accidente o una enfermedad repentina.</w:t>
      </w:r>
    </w:p>
    <w:p w:rsidR="001B7E98" w:rsidRDefault="001B7E98">
      <w:pPr>
        <w:spacing w:after="0" w:line="240" w:lineRule="auto"/>
        <w:jc w:val="both"/>
        <w:rPr>
          <w:rFonts w:ascii="Tahoma" w:hAnsi="Tahoma" w:cs="Tahoma"/>
          <w:b/>
        </w:rPr>
      </w:pPr>
    </w:p>
    <w:p w:rsidR="001B7E98" w:rsidRDefault="001B7E98">
      <w:pPr>
        <w:spacing w:after="0" w:line="240" w:lineRule="auto"/>
        <w:jc w:val="both"/>
        <w:rPr>
          <w:rFonts w:ascii="Tahoma" w:hAnsi="Tahoma" w:cs="Tahoma"/>
          <w:b/>
        </w:rPr>
      </w:pPr>
    </w:p>
    <w:p w:rsidR="001B7E98" w:rsidRDefault="0016198B">
      <w:pPr>
        <w:pStyle w:val="Prrafodelista"/>
        <w:numPr>
          <w:ilvl w:val="1"/>
          <w:numId w:val="4"/>
        </w:numPr>
        <w:spacing w:after="0" w:line="240" w:lineRule="auto"/>
        <w:jc w:val="both"/>
        <w:rPr>
          <w:rFonts w:ascii="Tahoma" w:hAnsi="Tahoma" w:cs="Tahoma"/>
        </w:rPr>
      </w:pPr>
      <w:r>
        <w:rPr>
          <w:rFonts w:ascii="Tahoma" w:hAnsi="Tahoma" w:cs="Tahoma"/>
          <w:b/>
        </w:rPr>
        <w:t>Primeros Auxilios.</w:t>
      </w:r>
    </w:p>
    <w:p w:rsidR="001B7E98" w:rsidRDefault="001B7E98">
      <w:pPr>
        <w:spacing w:after="0" w:line="240" w:lineRule="auto"/>
        <w:jc w:val="both"/>
        <w:rPr>
          <w:rFonts w:ascii="Tahoma" w:hAnsi="Tahoma" w:cs="Tahoma"/>
        </w:rPr>
      </w:pPr>
    </w:p>
    <w:p w:rsidR="001B7E98" w:rsidRDefault="0016198B">
      <w:pPr>
        <w:spacing w:after="0" w:line="240" w:lineRule="auto"/>
        <w:jc w:val="both"/>
        <w:rPr>
          <w:rFonts w:ascii="Tahoma" w:hAnsi="Tahoma" w:cs="Tahoma"/>
        </w:rPr>
      </w:pPr>
      <w:r>
        <w:rPr>
          <w:rFonts w:ascii="Tahoma" w:hAnsi="Tahoma" w:cs="Tahoma"/>
        </w:rPr>
        <w:t xml:space="preserve">Son los cuidados inmediatos, adecuados y </w:t>
      </w:r>
      <w:r>
        <w:rPr>
          <w:rFonts w:ascii="Tahoma" w:hAnsi="Tahoma" w:cs="Tahoma"/>
        </w:rPr>
        <w:t>provisionales prestados a las personas accidentadas o con enfermedad antes de ser atendidos en un centro de trabajo</w:t>
      </w:r>
    </w:p>
    <w:p w:rsidR="001B7E98" w:rsidRDefault="001B7E98">
      <w:pPr>
        <w:spacing w:after="0" w:line="240" w:lineRule="auto"/>
        <w:jc w:val="both"/>
        <w:rPr>
          <w:rFonts w:ascii="Tahoma" w:hAnsi="Tahoma" w:cs="Tahoma"/>
          <w:b/>
          <w:bCs/>
        </w:rPr>
      </w:pPr>
    </w:p>
    <w:p w:rsidR="001B7E98" w:rsidRDefault="001B7E98">
      <w:pPr>
        <w:spacing w:after="0" w:line="240" w:lineRule="auto"/>
        <w:jc w:val="both"/>
        <w:rPr>
          <w:rFonts w:ascii="Tahoma" w:hAnsi="Tahoma" w:cs="Tahoma"/>
          <w:b/>
          <w:bCs/>
        </w:rPr>
      </w:pPr>
    </w:p>
    <w:p w:rsidR="001B7E98" w:rsidRDefault="001B7E98">
      <w:pPr>
        <w:spacing w:after="0" w:line="240" w:lineRule="auto"/>
        <w:jc w:val="both"/>
        <w:rPr>
          <w:rFonts w:ascii="Tahoma" w:hAnsi="Tahoma" w:cs="Tahoma"/>
          <w:b/>
          <w:bCs/>
        </w:rPr>
      </w:pPr>
    </w:p>
    <w:p w:rsidR="001B7E98" w:rsidRDefault="0016198B">
      <w:pPr>
        <w:pStyle w:val="Prrafodelista"/>
        <w:numPr>
          <w:ilvl w:val="0"/>
          <w:numId w:val="1"/>
        </w:numPr>
        <w:spacing w:after="0" w:line="240" w:lineRule="auto"/>
        <w:jc w:val="both"/>
        <w:rPr>
          <w:rFonts w:ascii="Tahoma" w:hAnsi="Tahoma" w:cs="Tahoma"/>
          <w:b/>
          <w:bCs/>
        </w:rPr>
      </w:pPr>
      <w:r>
        <w:rPr>
          <w:rFonts w:ascii="Tahoma" w:hAnsi="Tahoma" w:cs="Tahoma"/>
          <w:b/>
          <w:bCs/>
        </w:rPr>
        <w:t>PRINCIPIOS GENERALES</w:t>
      </w:r>
    </w:p>
    <w:p w:rsidR="001B7E98" w:rsidRDefault="001B7E98">
      <w:pPr>
        <w:pStyle w:val="Prrafodelista"/>
        <w:spacing w:after="0" w:line="240" w:lineRule="auto"/>
        <w:ind w:left="360"/>
        <w:jc w:val="both"/>
        <w:rPr>
          <w:rFonts w:ascii="Tahoma" w:hAnsi="Tahoma" w:cs="Tahoma"/>
          <w:b/>
          <w:bCs/>
        </w:rPr>
      </w:pPr>
    </w:p>
    <w:p w:rsidR="001B7E98" w:rsidRDefault="001B7E98">
      <w:pPr>
        <w:spacing w:after="0" w:line="240" w:lineRule="auto"/>
        <w:jc w:val="both"/>
        <w:rPr>
          <w:rFonts w:ascii="Tahoma" w:hAnsi="Tahoma" w:cs="Tahoma"/>
          <w:b/>
        </w:rPr>
      </w:pPr>
    </w:p>
    <w:p w:rsidR="001B7E98" w:rsidRDefault="0016198B">
      <w:pPr>
        <w:pStyle w:val="Prrafodelista"/>
        <w:numPr>
          <w:ilvl w:val="1"/>
          <w:numId w:val="5"/>
        </w:numPr>
        <w:spacing w:after="0" w:line="240" w:lineRule="auto"/>
        <w:jc w:val="both"/>
        <w:rPr>
          <w:rFonts w:ascii="Tahoma" w:hAnsi="Tahoma" w:cs="Tahoma"/>
          <w:b/>
          <w:bCs/>
          <w:color w:val="000000"/>
        </w:rPr>
      </w:pPr>
      <w:r>
        <w:rPr>
          <w:rFonts w:ascii="Tahoma" w:hAnsi="Tahoma" w:cs="Tahoma"/>
          <w:b/>
          <w:bCs/>
          <w:color w:val="000000"/>
        </w:rPr>
        <w:t>Tranquilizar al herido.</w:t>
      </w:r>
    </w:p>
    <w:p w:rsidR="001B7E98" w:rsidRDefault="0016198B">
      <w:pPr>
        <w:spacing w:after="0" w:line="240" w:lineRule="auto"/>
        <w:jc w:val="both"/>
        <w:rPr>
          <w:rFonts w:ascii="Tahoma" w:hAnsi="Tahoma" w:cs="Tahoma"/>
          <w:color w:val="000000"/>
        </w:rPr>
      </w:pPr>
      <w:r>
        <w:rPr>
          <w:rFonts w:ascii="Tahoma" w:hAnsi="Tahoma" w:cs="Tahoma"/>
          <w:color w:val="000000"/>
        </w:rPr>
        <w:t xml:space="preserve">Los accidentados suelen estar asustados, desconocen las lesiones que sufren y necesitan a </w:t>
      </w:r>
      <w:r>
        <w:rPr>
          <w:rFonts w:ascii="Tahoma" w:hAnsi="Tahoma" w:cs="Tahoma"/>
          <w:color w:val="000000"/>
        </w:rPr>
        <w:t>alguien en quien confiar en esos momentos. Es función del socorrista ofrecer esa confianza y mejorar el estado anímico del lesionado.</w:t>
      </w:r>
    </w:p>
    <w:p w:rsidR="001B7E98" w:rsidRDefault="001B7E98">
      <w:pPr>
        <w:spacing w:after="0" w:line="240" w:lineRule="auto"/>
        <w:jc w:val="both"/>
        <w:rPr>
          <w:rFonts w:ascii="Tahoma" w:hAnsi="Tahoma" w:cs="Tahoma"/>
          <w:b/>
          <w:bCs/>
          <w:color w:val="000000"/>
        </w:rPr>
      </w:pPr>
    </w:p>
    <w:p w:rsidR="001B7E98" w:rsidRDefault="001B7E98">
      <w:pPr>
        <w:spacing w:after="0" w:line="240" w:lineRule="auto"/>
        <w:jc w:val="both"/>
        <w:rPr>
          <w:rFonts w:ascii="Tahoma" w:hAnsi="Tahoma" w:cs="Tahoma"/>
          <w:b/>
          <w:bCs/>
          <w:color w:val="000000"/>
        </w:rPr>
      </w:pPr>
    </w:p>
    <w:p w:rsidR="001B7E98" w:rsidRDefault="0016198B">
      <w:pPr>
        <w:pStyle w:val="Prrafodelista"/>
        <w:numPr>
          <w:ilvl w:val="1"/>
          <w:numId w:val="5"/>
        </w:numPr>
        <w:spacing w:after="0" w:line="240" w:lineRule="auto"/>
        <w:jc w:val="both"/>
        <w:rPr>
          <w:rFonts w:ascii="Tahoma" w:hAnsi="Tahoma" w:cs="Tahoma"/>
          <w:b/>
          <w:bCs/>
          <w:color w:val="000000"/>
        </w:rPr>
      </w:pPr>
      <w:r>
        <w:rPr>
          <w:rFonts w:ascii="Tahoma" w:hAnsi="Tahoma" w:cs="Tahoma"/>
          <w:b/>
          <w:bCs/>
          <w:color w:val="000000"/>
        </w:rPr>
        <w:t xml:space="preserve"> Mantener al herido caliente.</w:t>
      </w:r>
    </w:p>
    <w:p w:rsidR="001B7E98" w:rsidRDefault="0016198B">
      <w:pPr>
        <w:spacing w:after="0" w:line="240" w:lineRule="auto"/>
        <w:jc w:val="both"/>
        <w:rPr>
          <w:rFonts w:ascii="Tahoma" w:hAnsi="Tahoma" w:cs="Tahoma"/>
          <w:color w:val="000000"/>
        </w:rPr>
      </w:pPr>
      <w:r>
        <w:rPr>
          <w:rFonts w:ascii="Tahoma" w:hAnsi="Tahoma" w:cs="Tahoma"/>
          <w:color w:val="000000"/>
        </w:rPr>
        <w:t>Cuando el organismo humano recibe una lesión, se activan los mecanismos de autodefensa imp</w:t>
      </w:r>
      <w:r>
        <w:rPr>
          <w:rFonts w:ascii="Tahoma" w:hAnsi="Tahoma" w:cs="Tahoma"/>
          <w:color w:val="000000"/>
        </w:rPr>
        <w:t>licando, en muchas ocasiones, la pérdida de calor corporal. Esta situación se acentúa cuando existe pérdida de sangre, ya que una de las funciones de ésta es la de mantener la temperatura interna del cuerpo.</w:t>
      </w:r>
    </w:p>
    <w:p w:rsidR="001B7E98" w:rsidRDefault="001B7E98">
      <w:pPr>
        <w:spacing w:after="0" w:line="240" w:lineRule="auto"/>
        <w:jc w:val="both"/>
        <w:rPr>
          <w:rFonts w:ascii="Tahoma" w:hAnsi="Tahoma" w:cs="Tahoma"/>
          <w:b/>
          <w:bCs/>
          <w:color w:val="000000"/>
        </w:rPr>
      </w:pPr>
    </w:p>
    <w:p w:rsidR="001B7E98" w:rsidRDefault="001B7E98">
      <w:pPr>
        <w:spacing w:after="0" w:line="240" w:lineRule="auto"/>
        <w:jc w:val="both"/>
        <w:rPr>
          <w:rFonts w:ascii="Tahoma" w:hAnsi="Tahoma" w:cs="Tahoma"/>
          <w:b/>
          <w:bCs/>
          <w:color w:val="000000"/>
        </w:rPr>
      </w:pPr>
    </w:p>
    <w:p w:rsidR="001B7E98" w:rsidRDefault="0016198B">
      <w:pPr>
        <w:pStyle w:val="Prrafodelista"/>
        <w:numPr>
          <w:ilvl w:val="1"/>
          <w:numId w:val="5"/>
        </w:numPr>
        <w:spacing w:after="0" w:line="240" w:lineRule="auto"/>
        <w:jc w:val="both"/>
        <w:rPr>
          <w:rFonts w:ascii="Tahoma" w:hAnsi="Tahoma" w:cs="Tahoma"/>
          <w:b/>
          <w:bCs/>
          <w:color w:val="000000"/>
        </w:rPr>
      </w:pPr>
      <w:r>
        <w:rPr>
          <w:rFonts w:ascii="Tahoma" w:hAnsi="Tahoma" w:cs="Tahoma"/>
          <w:b/>
          <w:bCs/>
          <w:color w:val="000000"/>
        </w:rPr>
        <w:t xml:space="preserve"> Avisar a personal sanitario.</w:t>
      </w:r>
    </w:p>
    <w:p w:rsidR="001B7E98" w:rsidRDefault="0016198B">
      <w:pPr>
        <w:spacing w:after="0" w:line="240" w:lineRule="auto"/>
        <w:jc w:val="both"/>
        <w:rPr>
          <w:rFonts w:ascii="Tahoma" w:hAnsi="Tahoma" w:cs="Tahoma"/>
          <w:color w:val="000000"/>
        </w:rPr>
      </w:pPr>
      <w:r>
        <w:rPr>
          <w:rFonts w:ascii="Tahoma" w:hAnsi="Tahoma" w:cs="Tahoma"/>
          <w:color w:val="000000"/>
        </w:rPr>
        <w:t xml:space="preserve">Este consejo se </w:t>
      </w:r>
      <w:r>
        <w:rPr>
          <w:rFonts w:ascii="Tahoma" w:hAnsi="Tahoma" w:cs="Tahoma"/>
          <w:color w:val="000000"/>
        </w:rPr>
        <w:t>traduce como la necesidad de pedir ayuda con rapidez, a fin de establecer un tratamiento médico lo más precozmente posible.</w:t>
      </w:r>
    </w:p>
    <w:p w:rsidR="001B7E98" w:rsidRDefault="001B7E98">
      <w:pPr>
        <w:spacing w:after="0" w:line="240" w:lineRule="auto"/>
        <w:jc w:val="both"/>
        <w:rPr>
          <w:rFonts w:ascii="Tahoma" w:hAnsi="Tahoma" w:cs="Tahoma"/>
          <w:b/>
          <w:bCs/>
          <w:color w:val="000000"/>
        </w:rPr>
      </w:pPr>
    </w:p>
    <w:p w:rsidR="001B7E98" w:rsidRDefault="001B7E98">
      <w:pPr>
        <w:spacing w:after="0" w:line="240" w:lineRule="auto"/>
        <w:jc w:val="both"/>
        <w:rPr>
          <w:rFonts w:ascii="Tahoma" w:hAnsi="Tahoma" w:cs="Tahoma"/>
          <w:b/>
          <w:bCs/>
          <w:color w:val="000000"/>
        </w:rPr>
      </w:pPr>
    </w:p>
    <w:p w:rsidR="001B7E98" w:rsidRDefault="0016198B">
      <w:pPr>
        <w:pStyle w:val="Prrafodelista"/>
        <w:numPr>
          <w:ilvl w:val="1"/>
          <w:numId w:val="5"/>
        </w:numPr>
        <w:spacing w:after="0" w:line="240" w:lineRule="auto"/>
        <w:jc w:val="both"/>
        <w:rPr>
          <w:rFonts w:ascii="Tahoma" w:hAnsi="Tahoma" w:cs="Tahoma"/>
          <w:b/>
          <w:bCs/>
          <w:color w:val="000000"/>
        </w:rPr>
      </w:pPr>
      <w:r>
        <w:rPr>
          <w:rFonts w:ascii="Tahoma" w:hAnsi="Tahoma" w:cs="Tahoma"/>
          <w:b/>
          <w:bCs/>
          <w:color w:val="000000"/>
        </w:rPr>
        <w:t xml:space="preserve"> Traslado adecuado.</w:t>
      </w:r>
    </w:p>
    <w:p w:rsidR="001B7E98" w:rsidRDefault="0016198B">
      <w:pPr>
        <w:spacing w:after="0" w:line="240" w:lineRule="auto"/>
        <w:jc w:val="both"/>
        <w:rPr>
          <w:rFonts w:ascii="Tahoma" w:hAnsi="Tahoma" w:cs="Tahoma"/>
          <w:color w:val="000000"/>
        </w:rPr>
      </w:pPr>
      <w:r>
        <w:rPr>
          <w:rFonts w:ascii="Tahoma" w:hAnsi="Tahoma" w:cs="Tahoma"/>
          <w:color w:val="000000"/>
        </w:rPr>
        <w:t>Es importante acabar con la práctica habitual de la evacuación en coche particular, ya que si la lesión es vit</w:t>
      </w:r>
      <w:r>
        <w:rPr>
          <w:rFonts w:ascii="Tahoma" w:hAnsi="Tahoma" w:cs="Tahoma"/>
          <w:color w:val="000000"/>
        </w:rPr>
        <w:t>al no se puede trasladar y se debe atender “in situ", y si la lesión no es vital, quiere decir que puede esperar la llegada de un vehículo debidamente acondicionado.</w:t>
      </w:r>
    </w:p>
    <w:p w:rsidR="001B7E98" w:rsidRDefault="001B7E98">
      <w:pPr>
        <w:spacing w:after="0" w:line="240" w:lineRule="auto"/>
        <w:jc w:val="both"/>
        <w:rPr>
          <w:rFonts w:ascii="Tahoma" w:hAnsi="Tahoma" w:cs="Tahoma"/>
          <w:b/>
          <w:bCs/>
          <w:color w:val="000000"/>
        </w:rPr>
      </w:pPr>
    </w:p>
    <w:p w:rsidR="001B7E98" w:rsidRDefault="0016198B">
      <w:pPr>
        <w:pStyle w:val="Prrafodelista"/>
        <w:numPr>
          <w:ilvl w:val="1"/>
          <w:numId w:val="5"/>
        </w:numPr>
        <w:spacing w:after="0" w:line="240" w:lineRule="auto"/>
        <w:jc w:val="both"/>
        <w:rPr>
          <w:rFonts w:ascii="Tahoma" w:hAnsi="Tahoma" w:cs="Tahoma"/>
          <w:b/>
          <w:bCs/>
          <w:color w:val="000000"/>
        </w:rPr>
      </w:pPr>
      <w:r>
        <w:rPr>
          <w:rFonts w:ascii="Tahoma" w:hAnsi="Tahoma" w:cs="Tahoma"/>
          <w:b/>
          <w:bCs/>
          <w:color w:val="000000"/>
        </w:rPr>
        <w:t xml:space="preserve"> No medicar.</w:t>
      </w:r>
    </w:p>
    <w:p w:rsidR="001B7E98" w:rsidRDefault="0016198B">
      <w:pPr>
        <w:spacing w:after="0" w:line="240" w:lineRule="auto"/>
        <w:jc w:val="both"/>
        <w:rPr>
          <w:rFonts w:ascii="Tahoma" w:hAnsi="Tahoma" w:cs="Tahoma"/>
          <w:color w:val="000000"/>
        </w:rPr>
      </w:pPr>
      <w:r>
        <w:rPr>
          <w:rFonts w:ascii="Tahoma" w:hAnsi="Tahoma" w:cs="Tahoma"/>
          <w:color w:val="000000"/>
        </w:rPr>
        <w:lastRenderedPageBreak/>
        <w:t>Esta facultad es exclusiva del médico.</w:t>
      </w:r>
    </w:p>
    <w:p w:rsidR="001B7E98" w:rsidRDefault="0016198B">
      <w:pPr>
        <w:spacing w:after="0" w:line="240" w:lineRule="auto"/>
        <w:jc w:val="both"/>
        <w:rPr>
          <w:rFonts w:ascii="Tahoma" w:hAnsi="Tahoma" w:cs="Tahoma"/>
          <w:b/>
          <w:bCs/>
        </w:rPr>
      </w:pPr>
      <w:r>
        <w:rPr>
          <w:rFonts w:ascii="Tahoma" w:hAnsi="Tahoma" w:cs="Tahoma"/>
          <w:b/>
          <w:bCs/>
        </w:rPr>
        <w:t>5. ACTIVACIÓN DEL SISTEMA DE EMERGENC</w:t>
      </w:r>
      <w:r>
        <w:rPr>
          <w:rFonts w:ascii="Tahoma" w:hAnsi="Tahoma" w:cs="Tahoma"/>
          <w:b/>
          <w:bCs/>
        </w:rPr>
        <w:t>IA: P.A.S</w:t>
      </w: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rPr>
      </w:pPr>
      <w:r>
        <w:rPr>
          <w:rFonts w:ascii="Tahoma" w:hAnsi="Tahoma" w:cs="Tahoma"/>
          <w:b/>
          <w:bCs/>
        </w:rPr>
        <w:t>La “P” de Proteger</w:t>
      </w:r>
    </w:p>
    <w:p w:rsidR="001B7E98" w:rsidRDefault="0016198B">
      <w:pPr>
        <w:spacing w:after="0" w:line="240" w:lineRule="auto"/>
        <w:jc w:val="both"/>
        <w:rPr>
          <w:rFonts w:ascii="Tahoma" w:hAnsi="Tahoma" w:cs="Tahoma"/>
          <w:b/>
          <w:bCs/>
        </w:rPr>
      </w:pPr>
      <w:r>
        <w:rPr>
          <w:rFonts w:ascii="Tahoma" w:hAnsi="Tahoma" w:cs="Tahoma"/>
          <w:b/>
          <w:bCs/>
        </w:rPr>
        <w:t>La “A” de Avisar</w:t>
      </w:r>
    </w:p>
    <w:p w:rsidR="001B7E98" w:rsidRDefault="0016198B">
      <w:pPr>
        <w:spacing w:after="0" w:line="240" w:lineRule="auto"/>
        <w:jc w:val="both"/>
        <w:rPr>
          <w:rFonts w:ascii="Tahoma" w:hAnsi="Tahoma" w:cs="Tahoma"/>
          <w:b/>
          <w:bCs/>
        </w:rPr>
      </w:pPr>
      <w:r>
        <w:rPr>
          <w:rFonts w:ascii="Tahoma" w:hAnsi="Tahoma" w:cs="Tahoma"/>
          <w:b/>
          <w:bCs/>
        </w:rPr>
        <w:t>La “S” de Socorrer</w:t>
      </w: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color w:val="000000"/>
        </w:rPr>
      </w:pPr>
      <w:r>
        <w:rPr>
          <w:rFonts w:ascii="Tahoma" w:hAnsi="Tahoma" w:cs="Tahoma"/>
          <w:color w:val="000000"/>
        </w:rPr>
        <w:t xml:space="preserve">En cualquier accidente debemos ACTIVAR EL SISTEMA DE EMERGENCIA. Para ello recordaremos la palabra </w:t>
      </w:r>
      <w:r>
        <w:rPr>
          <w:rFonts w:ascii="Tahoma" w:hAnsi="Tahoma" w:cs="Tahoma"/>
          <w:b/>
          <w:bCs/>
          <w:color w:val="000000"/>
        </w:rPr>
        <w:t>P.A.S</w:t>
      </w:r>
      <w:r>
        <w:rPr>
          <w:rFonts w:ascii="Tahoma" w:hAnsi="Tahoma" w:cs="Tahoma"/>
          <w:color w:val="000000"/>
        </w:rPr>
        <w:t>., que está formada por las iniciales de tres actuaciones secuenciales para empezar a</w:t>
      </w:r>
      <w:r>
        <w:rPr>
          <w:rFonts w:ascii="Tahoma" w:hAnsi="Tahoma" w:cs="Tahoma"/>
          <w:color w:val="000000"/>
        </w:rPr>
        <w:t xml:space="preserve"> atender al accidentado:</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Antes de actuar, hemos de tener la seguridad de que tanto el accidentado como nosotros mismos estamos fuera de todo peligro. Por ejemplo, no atenderemos a un electrocutado sin antes desconectar la corriente causante del accidente,</w:t>
      </w:r>
      <w:r>
        <w:rPr>
          <w:rFonts w:ascii="Tahoma" w:hAnsi="Tahoma" w:cs="Tahoma"/>
          <w:color w:val="000000"/>
        </w:rPr>
        <w:t xml:space="preserve"> pues de lo contrario nos accidentaríamos nosotros también.</w:t>
      </w:r>
    </w:p>
    <w:p w:rsidR="001B7E98" w:rsidRDefault="001B7E98">
      <w:pPr>
        <w:spacing w:after="0" w:line="240" w:lineRule="auto"/>
        <w:jc w:val="both"/>
        <w:rPr>
          <w:rFonts w:ascii="Tahoma" w:hAnsi="Tahoma" w:cs="Tahoma"/>
          <w:color w:val="000000"/>
        </w:rPr>
      </w:pPr>
    </w:p>
    <w:p w:rsidR="001B7E98" w:rsidRDefault="001B7E98">
      <w:pPr>
        <w:pStyle w:val="Prrafodelista"/>
        <w:spacing w:after="0" w:line="240" w:lineRule="auto"/>
        <w:ind w:left="360"/>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xml:space="preserve">Hay que indicar siempre:   </w:t>
      </w:r>
    </w:p>
    <w:p w:rsidR="001B7E98" w:rsidRDefault="001B7E98">
      <w:pPr>
        <w:spacing w:after="0" w:line="240" w:lineRule="auto"/>
        <w:jc w:val="both"/>
        <w:rPr>
          <w:rFonts w:ascii="Tahoma" w:hAnsi="Tahoma" w:cs="Tahoma"/>
          <w:color w:val="000000"/>
        </w:rPr>
      </w:pPr>
    </w:p>
    <w:p w:rsidR="001B7E98" w:rsidRDefault="0016198B">
      <w:pPr>
        <w:pStyle w:val="Prrafodelista"/>
        <w:numPr>
          <w:ilvl w:val="1"/>
          <w:numId w:val="2"/>
        </w:numPr>
        <w:spacing w:after="0" w:line="240" w:lineRule="auto"/>
        <w:jc w:val="both"/>
        <w:rPr>
          <w:rFonts w:ascii="Tahoma" w:hAnsi="Tahoma" w:cs="Tahoma"/>
          <w:color w:val="000000"/>
        </w:rPr>
      </w:pPr>
      <w:r>
        <w:rPr>
          <w:rFonts w:ascii="Tahoma" w:hAnsi="Tahoma" w:cs="Tahoma"/>
          <w:color w:val="000000"/>
        </w:rPr>
        <w:t>Lugar y tipo del accidente.</w:t>
      </w:r>
    </w:p>
    <w:p w:rsidR="001B7E98" w:rsidRDefault="0016198B">
      <w:pPr>
        <w:pStyle w:val="Prrafodelista"/>
        <w:numPr>
          <w:ilvl w:val="1"/>
          <w:numId w:val="2"/>
        </w:numPr>
        <w:spacing w:after="0" w:line="240" w:lineRule="auto"/>
        <w:jc w:val="both"/>
        <w:rPr>
          <w:rFonts w:ascii="Tahoma" w:hAnsi="Tahoma" w:cs="Tahoma"/>
          <w:color w:val="000000"/>
        </w:rPr>
      </w:pPr>
      <w:r>
        <w:rPr>
          <w:rFonts w:ascii="Tahoma" w:hAnsi="Tahoma" w:cs="Tahoma"/>
          <w:color w:val="000000"/>
        </w:rPr>
        <w:t>Número de heridos.</w:t>
      </w:r>
    </w:p>
    <w:p w:rsidR="001B7E98" w:rsidRDefault="0016198B">
      <w:pPr>
        <w:pStyle w:val="Prrafodelista"/>
        <w:numPr>
          <w:ilvl w:val="1"/>
          <w:numId w:val="2"/>
        </w:numPr>
        <w:spacing w:after="0" w:line="240" w:lineRule="auto"/>
        <w:jc w:val="both"/>
        <w:rPr>
          <w:rFonts w:ascii="Tahoma" w:hAnsi="Tahoma" w:cs="Tahoma"/>
          <w:color w:val="000000"/>
        </w:rPr>
      </w:pPr>
      <w:r>
        <w:rPr>
          <w:rFonts w:ascii="Tahoma" w:hAnsi="Tahoma" w:cs="Tahoma"/>
          <w:color w:val="000000"/>
        </w:rPr>
        <w:t>Identificación de la persona que llama, ya que las llamadas anónimas inspiran desconfianza.</w:t>
      </w:r>
    </w:p>
    <w:p w:rsidR="001B7E98" w:rsidRDefault="0016198B">
      <w:pPr>
        <w:pStyle w:val="Prrafodelista"/>
        <w:numPr>
          <w:ilvl w:val="1"/>
          <w:numId w:val="2"/>
        </w:numPr>
        <w:spacing w:after="0" w:line="240" w:lineRule="auto"/>
        <w:jc w:val="both"/>
        <w:rPr>
          <w:rFonts w:ascii="Tahoma" w:hAnsi="Tahoma" w:cs="Tahoma"/>
          <w:color w:val="000000"/>
        </w:rPr>
      </w:pPr>
      <w:r>
        <w:rPr>
          <w:rFonts w:ascii="Tahoma" w:hAnsi="Tahoma" w:cs="Tahoma"/>
          <w:color w:val="000000"/>
        </w:rPr>
        <w:t>No abandonar nunca la comu</w:t>
      </w:r>
      <w:r>
        <w:rPr>
          <w:rFonts w:ascii="Tahoma" w:hAnsi="Tahoma" w:cs="Tahoma"/>
          <w:color w:val="000000"/>
        </w:rPr>
        <w:t>nicación hasta que nos lo digan.</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Si estamos solos, lo primero es socorrer a las víctimas intentando avisar lo antes posible.</w:t>
      </w:r>
    </w:p>
    <w:p w:rsidR="001B7E98" w:rsidRDefault="0016198B">
      <w:pPr>
        <w:spacing w:after="0" w:line="240" w:lineRule="auto"/>
        <w:jc w:val="both"/>
        <w:rPr>
          <w:rFonts w:ascii="Tahoma" w:hAnsi="Tahoma" w:cs="Tahoma"/>
          <w:color w:val="000000"/>
        </w:rPr>
      </w:pPr>
      <w:r>
        <w:rPr>
          <w:rFonts w:ascii="Tahoma" w:hAnsi="Tahoma" w:cs="Tahoma"/>
          <w:color w:val="000000"/>
        </w:rPr>
        <w:t>Una vez hemos protegido y avisado, procederemos a evaluar el estado del lesionado.</w:t>
      </w:r>
    </w:p>
    <w:p w:rsidR="001B7E98" w:rsidRDefault="001B7E98">
      <w:pPr>
        <w:spacing w:after="0" w:line="240" w:lineRule="auto"/>
        <w:jc w:val="both"/>
        <w:rPr>
          <w:rFonts w:ascii="Tahoma" w:hAnsi="Tahoma" w:cs="Tahoma"/>
          <w:b/>
          <w:bCs/>
        </w:rPr>
      </w:pP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rPr>
      </w:pPr>
      <w:r>
        <w:rPr>
          <w:rFonts w:ascii="Tahoma" w:hAnsi="Tahoma" w:cs="Tahoma"/>
          <w:b/>
          <w:bCs/>
        </w:rPr>
        <w:t>6. EVALUACIÓN Y ACTUACIÓN</w:t>
      </w: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color w:val="000000"/>
        </w:rPr>
      </w:pPr>
      <w:r>
        <w:rPr>
          <w:rFonts w:ascii="Tahoma" w:hAnsi="Tahoma" w:cs="Tahoma"/>
          <w:color w:val="000000"/>
        </w:rPr>
        <w:t xml:space="preserve">La evaluación se </w:t>
      </w:r>
      <w:r>
        <w:rPr>
          <w:rFonts w:ascii="Tahoma" w:hAnsi="Tahoma" w:cs="Tahoma"/>
          <w:color w:val="000000"/>
        </w:rPr>
        <w:t>realiza en el lugar de los hechos con el fin de establecer prioridades y adoptar las medidas necesarias en cada caso. Consta de dos pasos:</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b/>
          <w:bCs/>
        </w:rPr>
        <w:t>6.1. VALORACIÓN PRIMARIA:</w:t>
      </w:r>
      <w:r>
        <w:rPr>
          <w:rFonts w:ascii="Tahoma" w:hAnsi="Tahoma" w:cs="Tahoma"/>
          <w:b/>
          <w:bCs/>
          <w:color w:val="0000FF"/>
        </w:rPr>
        <w:t xml:space="preserve"> </w:t>
      </w:r>
      <w:r>
        <w:rPr>
          <w:rFonts w:ascii="Tahoma" w:hAnsi="Tahoma" w:cs="Tahoma"/>
          <w:color w:val="000000"/>
        </w:rPr>
        <w:t>Su objetivo es identificar las situaciones que suponen una amenaza para la vida. Para ello</w:t>
      </w:r>
      <w:r>
        <w:rPr>
          <w:rFonts w:ascii="Tahoma" w:hAnsi="Tahoma" w:cs="Tahoma"/>
          <w:color w:val="000000"/>
        </w:rPr>
        <w:t xml:space="preserve"> observaremos, siempre por este orden:</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El ESTADO DE CONSCIENCIA</w:t>
      </w:r>
    </w:p>
    <w:p w:rsidR="001B7E98" w:rsidRDefault="0016198B">
      <w:pPr>
        <w:spacing w:after="0" w:line="240" w:lineRule="auto"/>
        <w:jc w:val="both"/>
        <w:rPr>
          <w:rFonts w:ascii="Tahoma" w:hAnsi="Tahoma" w:cs="Tahoma"/>
          <w:color w:val="000000"/>
        </w:rPr>
      </w:pPr>
      <w:r>
        <w:rPr>
          <w:rFonts w:ascii="Tahoma" w:hAnsi="Tahoma" w:cs="Tahoma"/>
          <w:color w:val="000000"/>
        </w:rPr>
        <w:t>LA RESPIRACIÓN</w:t>
      </w:r>
    </w:p>
    <w:p w:rsidR="001B7E98" w:rsidRDefault="0016198B">
      <w:pPr>
        <w:spacing w:after="0" w:line="240" w:lineRule="auto"/>
        <w:jc w:val="both"/>
        <w:rPr>
          <w:rFonts w:ascii="Tahoma" w:hAnsi="Tahoma" w:cs="Tahoma"/>
          <w:color w:val="000000"/>
        </w:rPr>
      </w:pPr>
      <w:r>
        <w:rPr>
          <w:rFonts w:ascii="Tahoma" w:hAnsi="Tahoma" w:cs="Tahoma"/>
          <w:color w:val="000000"/>
        </w:rPr>
        <w:t>LA CIRCULACIÓN SANGUÍNEA (PULSO)</w:t>
      </w:r>
    </w:p>
    <w:p w:rsidR="001B7E98" w:rsidRDefault="0016198B">
      <w:pPr>
        <w:spacing w:after="0" w:line="240" w:lineRule="auto"/>
        <w:jc w:val="both"/>
        <w:rPr>
          <w:rFonts w:ascii="Tahoma" w:hAnsi="Tahoma" w:cs="Tahoma"/>
          <w:color w:val="000000"/>
        </w:rPr>
      </w:pPr>
      <w:r>
        <w:rPr>
          <w:rFonts w:ascii="Tahoma" w:hAnsi="Tahoma" w:cs="Tahoma"/>
          <w:color w:val="000000"/>
        </w:rPr>
        <w:t>LA EXISTENCIA DE HEMORRAGIAS</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b/>
          <w:bCs/>
        </w:rPr>
        <w:t>6.2 VALORACIÓN SECUNDARIA:</w:t>
      </w:r>
      <w:r>
        <w:rPr>
          <w:rFonts w:ascii="Tahoma" w:hAnsi="Tahoma" w:cs="Tahoma"/>
          <w:b/>
          <w:bCs/>
          <w:color w:val="0000FF"/>
        </w:rPr>
        <w:t xml:space="preserve"> </w:t>
      </w:r>
      <w:r>
        <w:rPr>
          <w:rFonts w:ascii="Tahoma" w:hAnsi="Tahoma" w:cs="Tahoma"/>
          <w:color w:val="000000"/>
        </w:rPr>
        <w:t>Una vez superada la valoración primaria nos ocuparemos del resto de las lesiones.</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6.2.1 CABEZA</w:t>
      </w:r>
      <w:r>
        <w:rPr>
          <w:rFonts w:ascii="Tahoma" w:hAnsi="Tahoma" w:cs="Tahoma"/>
          <w:color w:val="000000"/>
        </w:rPr>
        <w:t>:</w:t>
      </w:r>
    </w:p>
    <w:p w:rsidR="001B7E98" w:rsidRDefault="001B7E98">
      <w:pPr>
        <w:pStyle w:val="Prrafodelista"/>
        <w:spacing w:after="0" w:line="240" w:lineRule="auto"/>
        <w:ind w:left="1035"/>
        <w:jc w:val="both"/>
        <w:rPr>
          <w:rFonts w:ascii="Tahoma" w:hAnsi="Tahoma" w:cs="Tahoma"/>
          <w:color w:val="000000"/>
        </w:rPr>
      </w:pPr>
    </w:p>
    <w:p w:rsidR="001B7E98" w:rsidRDefault="0016198B">
      <w:pPr>
        <w:pStyle w:val="Prrafodelista"/>
        <w:numPr>
          <w:ilvl w:val="0"/>
          <w:numId w:val="9"/>
        </w:numPr>
        <w:spacing w:after="0" w:line="240" w:lineRule="auto"/>
        <w:jc w:val="both"/>
        <w:rPr>
          <w:rFonts w:ascii="Tahoma" w:hAnsi="Tahoma" w:cs="Tahoma"/>
          <w:color w:val="000000"/>
        </w:rPr>
      </w:pPr>
      <w:r>
        <w:rPr>
          <w:rFonts w:ascii="Tahoma" w:hAnsi="Tahoma" w:cs="Tahoma"/>
          <w:color w:val="000000"/>
        </w:rPr>
        <w:t>Buscar heridas y contusiones en cuero cabelludo y cara.</w:t>
      </w:r>
    </w:p>
    <w:p w:rsidR="001B7E98" w:rsidRDefault="0016198B">
      <w:pPr>
        <w:pStyle w:val="Prrafodelista"/>
        <w:numPr>
          <w:ilvl w:val="0"/>
          <w:numId w:val="9"/>
        </w:numPr>
        <w:spacing w:after="0" w:line="240" w:lineRule="auto"/>
        <w:jc w:val="both"/>
        <w:rPr>
          <w:rFonts w:ascii="Tahoma" w:hAnsi="Tahoma" w:cs="Tahoma"/>
          <w:color w:val="000000"/>
        </w:rPr>
      </w:pPr>
      <w:r>
        <w:rPr>
          <w:rFonts w:ascii="Tahoma" w:hAnsi="Tahoma" w:cs="Tahoma"/>
          <w:color w:val="000000"/>
        </w:rPr>
        <w:t>Salida de sangre por nariz, boca y oídos.</w:t>
      </w:r>
    </w:p>
    <w:p w:rsidR="001B7E98" w:rsidRDefault="0016198B">
      <w:pPr>
        <w:pStyle w:val="Prrafodelista"/>
        <w:numPr>
          <w:ilvl w:val="0"/>
          <w:numId w:val="9"/>
        </w:numPr>
        <w:spacing w:after="0" w:line="240" w:lineRule="auto"/>
        <w:jc w:val="both"/>
        <w:rPr>
          <w:rFonts w:ascii="Tahoma" w:hAnsi="Tahoma" w:cs="Tahoma"/>
          <w:color w:val="000000"/>
        </w:rPr>
      </w:pPr>
      <w:r>
        <w:rPr>
          <w:rFonts w:ascii="Tahoma" w:hAnsi="Tahoma" w:cs="Tahoma"/>
          <w:color w:val="000000"/>
        </w:rPr>
        <w:t>Lesiones en los ojos.</w:t>
      </w:r>
    </w:p>
    <w:p w:rsidR="001B7E98" w:rsidRDefault="0016198B">
      <w:pPr>
        <w:pStyle w:val="Prrafodelista"/>
        <w:numPr>
          <w:ilvl w:val="0"/>
          <w:numId w:val="9"/>
        </w:numPr>
        <w:spacing w:after="0" w:line="240" w:lineRule="auto"/>
        <w:jc w:val="both"/>
        <w:rPr>
          <w:rFonts w:ascii="Tahoma" w:hAnsi="Tahoma" w:cs="Tahoma"/>
          <w:color w:val="000000"/>
        </w:rPr>
      </w:pPr>
      <w:r>
        <w:rPr>
          <w:rFonts w:ascii="Tahoma" w:hAnsi="Tahoma" w:cs="Tahoma"/>
          <w:color w:val="000000"/>
        </w:rPr>
        <w:t>Aspecto de la cara (piel fría, pálida, sudorosa).</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color w:val="000000"/>
        </w:rPr>
      </w:pPr>
      <w:r>
        <w:rPr>
          <w:rFonts w:ascii="Tahoma" w:hAnsi="Tahoma" w:cs="Tahoma"/>
          <w:b/>
          <w:color w:val="000000"/>
        </w:rPr>
        <w:t>6.2.2. CUELLO:</w:t>
      </w:r>
    </w:p>
    <w:p w:rsidR="001B7E98" w:rsidRDefault="001B7E98">
      <w:pPr>
        <w:spacing w:after="0" w:line="240" w:lineRule="auto"/>
        <w:jc w:val="both"/>
        <w:rPr>
          <w:rFonts w:ascii="Tahoma" w:hAnsi="Tahoma" w:cs="Tahoma"/>
          <w:color w:val="000000"/>
        </w:rPr>
      </w:pPr>
    </w:p>
    <w:p w:rsidR="001B7E98" w:rsidRDefault="0016198B">
      <w:pPr>
        <w:pStyle w:val="Prrafodelista"/>
        <w:numPr>
          <w:ilvl w:val="0"/>
          <w:numId w:val="8"/>
        </w:numPr>
        <w:spacing w:after="0" w:line="240" w:lineRule="auto"/>
        <w:jc w:val="both"/>
        <w:rPr>
          <w:rFonts w:ascii="Tahoma" w:hAnsi="Tahoma" w:cs="Tahoma"/>
          <w:color w:val="000000"/>
        </w:rPr>
      </w:pPr>
      <w:r>
        <w:rPr>
          <w:rFonts w:ascii="Tahoma" w:hAnsi="Tahoma" w:cs="Tahoma"/>
          <w:color w:val="000000"/>
        </w:rPr>
        <w:t>Tomar el pulso carotideo durante un minuto.</w:t>
      </w:r>
    </w:p>
    <w:p w:rsidR="001B7E98" w:rsidRDefault="0016198B">
      <w:pPr>
        <w:pStyle w:val="Prrafodelista"/>
        <w:numPr>
          <w:ilvl w:val="0"/>
          <w:numId w:val="8"/>
        </w:numPr>
        <w:spacing w:after="0" w:line="240" w:lineRule="auto"/>
        <w:jc w:val="both"/>
        <w:rPr>
          <w:rFonts w:ascii="Tahoma" w:hAnsi="Tahoma" w:cs="Tahoma"/>
          <w:color w:val="000000"/>
        </w:rPr>
      </w:pPr>
      <w:r>
        <w:rPr>
          <w:rFonts w:ascii="Tahoma" w:hAnsi="Tahoma" w:cs="Tahoma"/>
          <w:color w:val="000000"/>
        </w:rPr>
        <w:t>Aflojar l</w:t>
      </w:r>
      <w:r>
        <w:rPr>
          <w:rFonts w:ascii="Tahoma" w:hAnsi="Tahoma" w:cs="Tahoma"/>
          <w:color w:val="000000"/>
        </w:rPr>
        <w:t>as prendas ajustadas.</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color w:val="000000"/>
        </w:rPr>
      </w:pPr>
      <w:r>
        <w:rPr>
          <w:rFonts w:ascii="Tahoma" w:hAnsi="Tahoma" w:cs="Tahoma"/>
          <w:b/>
          <w:color w:val="000000"/>
        </w:rPr>
        <w:t>6.2.3. TÓRAX:</w:t>
      </w:r>
    </w:p>
    <w:p w:rsidR="001B7E98" w:rsidRDefault="001B7E98">
      <w:pPr>
        <w:spacing w:after="0" w:line="240" w:lineRule="auto"/>
        <w:jc w:val="both"/>
        <w:rPr>
          <w:rFonts w:ascii="Tahoma" w:hAnsi="Tahoma" w:cs="Tahoma"/>
          <w:b/>
          <w:color w:val="000000"/>
        </w:rPr>
      </w:pPr>
    </w:p>
    <w:p w:rsidR="001B7E98" w:rsidRDefault="0016198B">
      <w:pPr>
        <w:pStyle w:val="Prrafodelista"/>
        <w:numPr>
          <w:ilvl w:val="0"/>
          <w:numId w:val="10"/>
        </w:numPr>
        <w:spacing w:after="0" w:line="240" w:lineRule="auto"/>
        <w:jc w:val="both"/>
        <w:rPr>
          <w:rFonts w:ascii="Tahoma" w:hAnsi="Tahoma" w:cs="Tahoma"/>
          <w:color w:val="000000"/>
        </w:rPr>
      </w:pPr>
      <w:r>
        <w:rPr>
          <w:rFonts w:ascii="Tahoma" w:hAnsi="Tahoma" w:cs="Tahoma"/>
          <w:color w:val="000000"/>
        </w:rPr>
        <w:t>Heridas.</w:t>
      </w:r>
    </w:p>
    <w:p w:rsidR="001B7E98" w:rsidRDefault="0016198B">
      <w:pPr>
        <w:pStyle w:val="Prrafodelista"/>
        <w:numPr>
          <w:ilvl w:val="0"/>
          <w:numId w:val="10"/>
        </w:numPr>
        <w:spacing w:after="0" w:line="240" w:lineRule="auto"/>
        <w:jc w:val="both"/>
        <w:rPr>
          <w:rFonts w:ascii="Tahoma" w:hAnsi="Tahoma" w:cs="Tahoma"/>
          <w:color w:val="000000"/>
        </w:rPr>
      </w:pPr>
      <w:r>
        <w:rPr>
          <w:rFonts w:ascii="Tahoma" w:hAnsi="Tahoma" w:cs="Tahoma"/>
          <w:color w:val="000000"/>
        </w:rPr>
        <w:t>Olor y dificultad al respirar.</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color w:val="000000"/>
        </w:rPr>
      </w:pPr>
      <w:r>
        <w:rPr>
          <w:rFonts w:ascii="Tahoma" w:hAnsi="Tahoma" w:cs="Tahoma"/>
          <w:b/>
          <w:color w:val="000000"/>
        </w:rPr>
        <w:t>6.2.4. ABDOMEN:</w:t>
      </w:r>
    </w:p>
    <w:p w:rsidR="001B7E98" w:rsidRDefault="0016198B">
      <w:pPr>
        <w:spacing w:after="0" w:line="240" w:lineRule="auto"/>
        <w:jc w:val="both"/>
        <w:rPr>
          <w:rFonts w:ascii="Tahoma" w:hAnsi="Tahoma" w:cs="Tahoma"/>
          <w:color w:val="000000"/>
        </w:rPr>
      </w:pPr>
      <w:r>
        <w:rPr>
          <w:rFonts w:ascii="Tahoma" w:hAnsi="Tahoma" w:cs="Tahoma"/>
          <w:color w:val="000000"/>
        </w:rPr>
        <w:t xml:space="preserve">          </w:t>
      </w:r>
    </w:p>
    <w:p w:rsidR="001B7E98" w:rsidRDefault="0016198B">
      <w:pPr>
        <w:pStyle w:val="Prrafodelista"/>
        <w:numPr>
          <w:ilvl w:val="0"/>
          <w:numId w:val="11"/>
        </w:numPr>
        <w:spacing w:after="0" w:line="240" w:lineRule="auto"/>
        <w:jc w:val="both"/>
        <w:rPr>
          <w:rFonts w:ascii="Tahoma" w:hAnsi="Tahoma" w:cs="Tahoma"/>
          <w:color w:val="000000"/>
        </w:rPr>
      </w:pPr>
      <w:r>
        <w:rPr>
          <w:rFonts w:ascii="Tahoma" w:hAnsi="Tahoma" w:cs="Tahoma"/>
          <w:color w:val="000000"/>
        </w:rPr>
        <w:t>Heridas.</w:t>
      </w:r>
    </w:p>
    <w:p w:rsidR="001B7E98" w:rsidRDefault="0016198B">
      <w:pPr>
        <w:pStyle w:val="Prrafodelista"/>
        <w:numPr>
          <w:ilvl w:val="0"/>
          <w:numId w:val="11"/>
        </w:numPr>
        <w:spacing w:after="0" w:line="240" w:lineRule="auto"/>
        <w:jc w:val="both"/>
        <w:rPr>
          <w:rFonts w:ascii="Tahoma" w:hAnsi="Tahoma" w:cs="Tahoma"/>
          <w:color w:val="000000"/>
        </w:rPr>
      </w:pPr>
      <w:r>
        <w:rPr>
          <w:rFonts w:ascii="Tahoma" w:hAnsi="Tahoma" w:cs="Tahoma"/>
          <w:color w:val="000000"/>
        </w:rPr>
        <w:t>Muy duro o muy depresible al tacto.</w:t>
      </w:r>
    </w:p>
    <w:p w:rsidR="001B7E98" w:rsidRDefault="0016198B">
      <w:pPr>
        <w:pStyle w:val="Prrafodelista"/>
        <w:numPr>
          <w:ilvl w:val="0"/>
          <w:numId w:val="11"/>
        </w:numPr>
        <w:spacing w:after="0" w:line="240" w:lineRule="auto"/>
        <w:jc w:val="both"/>
        <w:rPr>
          <w:rFonts w:ascii="Tahoma" w:hAnsi="Tahoma" w:cs="Tahoma"/>
          <w:color w:val="000000"/>
        </w:rPr>
      </w:pPr>
      <w:r>
        <w:rPr>
          <w:rFonts w:ascii="Tahoma" w:hAnsi="Tahoma" w:cs="Tahoma"/>
          <w:color w:val="000000"/>
        </w:rPr>
        <w:t>Dolor.</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color w:val="000000"/>
        </w:rPr>
      </w:pPr>
      <w:r>
        <w:rPr>
          <w:rFonts w:ascii="Tahoma" w:hAnsi="Tahoma" w:cs="Tahoma"/>
          <w:b/>
          <w:color w:val="000000"/>
        </w:rPr>
        <w:t>6.2.5. EXTREMIDADES:</w:t>
      </w:r>
    </w:p>
    <w:p w:rsidR="001B7E98" w:rsidRDefault="0016198B">
      <w:pPr>
        <w:spacing w:after="0" w:line="240" w:lineRule="auto"/>
        <w:jc w:val="both"/>
        <w:rPr>
          <w:rFonts w:ascii="Tahoma" w:hAnsi="Tahoma" w:cs="Tahoma"/>
          <w:color w:val="000000"/>
        </w:rPr>
      </w:pPr>
      <w:r>
        <w:rPr>
          <w:rFonts w:ascii="Tahoma" w:hAnsi="Tahoma" w:cs="Tahoma"/>
          <w:color w:val="000000"/>
        </w:rPr>
        <w:t xml:space="preserve">         </w:t>
      </w:r>
    </w:p>
    <w:p w:rsidR="001B7E98" w:rsidRDefault="0016198B">
      <w:pPr>
        <w:pStyle w:val="Prrafodelista"/>
        <w:numPr>
          <w:ilvl w:val="0"/>
          <w:numId w:val="12"/>
        </w:numPr>
        <w:spacing w:after="0" w:line="240" w:lineRule="auto"/>
        <w:jc w:val="both"/>
        <w:rPr>
          <w:rFonts w:ascii="Tahoma" w:hAnsi="Tahoma" w:cs="Tahoma"/>
          <w:color w:val="000000"/>
        </w:rPr>
      </w:pPr>
      <w:r>
        <w:rPr>
          <w:rFonts w:ascii="Tahoma" w:hAnsi="Tahoma" w:cs="Tahoma"/>
          <w:color w:val="000000"/>
        </w:rPr>
        <w:t>Examinar brazos y piernas en busca de heridas y deformidades.</w:t>
      </w:r>
    </w:p>
    <w:p w:rsidR="001B7E98" w:rsidRDefault="0016198B">
      <w:pPr>
        <w:pStyle w:val="Prrafodelista"/>
        <w:numPr>
          <w:ilvl w:val="0"/>
          <w:numId w:val="12"/>
        </w:numPr>
        <w:spacing w:after="0" w:line="240" w:lineRule="auto"/>
        <w:jc w:val="both"/>
        <w:rPr>
          <w:rFonts w:ascii="Tahoma" w:hAnsi="Tahoma" w:cs="Tahoma"/>
          <w:color w:val="000000"/>
        </w:rPr>
      </w:pPr>
      <w:r>
        <w:rPr>
          <w:rFonts w:ascii="Tahoma" w:hAnsi="Tahoma" w:cs="Tahoma"/>
          <w:color w:val="000000"/>
        </w:rPr>
        <w:t>Valorar la sensibilidad para descartar lesiones en la médula.</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7. ¿QUE NO SE DEBE HACER?</w:t>
      </w:r>
    </w:p>
    <w:p w:rsidR="001B7E98" w:rsidRDefault="001B7E98">
      <w:pPr>
        <w:spacing w:after="0" w:line="240" w:lineRule="auto"/>
        <w:jc w:val="both"/>
        <w:rPr>
          <w:rFonts w:ascii="Tahoma" w:hAnsi="Tahoma" w:cs="Tahoma"/>
          <w:b/>
          <w:bCs/>
          <w:color w:val="000000"/>
        </w:rPr>
      </w:pPr>
    </w:p>
    <w:p w:rsidR="001B7E98" w:rsidRDefault="0016198B">
      <w:pPr>
        <w:pStyle w:val="Prrafodelista"/>
        <w:numPr>
          <w:ilvl w:val="0"/>
          <w:numId w:val="13"/>
        </w:numPr>
        <w:spacing w:after="0" w:line="240" w:lineRule="auto"/>
        <w:jc w:val="both"/>
        <w:rPr>
          <w:rFonts w:ascii="Tahoma" w:hAnsi="Tahoma" w:cs="Tahoma"/>
          <w:color w:val="000000"/>
        </w:rPr>
      </w:pPr>
      <w:r>
        <w:rPr>
          <w:rFonts w:ascii="Tahoma" w:hAnsi="Tahoma" w:cs="Tahoma"/>
          <w:color w:val="000000"/>
        </w:rPr>
        <w:t>Emitir nuestra opinión sobre el estado de salud al lesionado o a los familiares.</w:t>
      </w:r>
    </w:p>
    <w:p w:rsidR="001B7E98" w:rsidRDefault="0016198B">
      <w:pPr>
        <w:pStyle w:val="Prrafodelista"/>
        <w:numPr>
          <w:ilvl w:val="0"/>
          <w:numId w:val="13"/>
        </w:numPr>
        <w:spacing w:after="0" w:line="240" w:lineRule="auto"/>
        <w:jc w:val="both"/>
        <w:rPr>
          <w:rFonts w:ascii="Tahoma" w:hAnsi="Tahoma" w:cs="Tahoma"/>
          <w:color w:val="000000"/>
        </w:rPr>
      </w:pPr>
      <w:r>
        <w:rPr>
          <w:rFonts w:ascii="Tahoma" w:hAnsi="Tahoma" w:cs="Tahoma"/>
          <w:color w:val="000000"/>
        </w:rPr>
        <w:t>Dejar que se acerquen curiosos a la víctima (aislaremos el lugar si es posible).</w:t>
      </w:r>
    </w:p>
    <w:p w:rsidR="001B7E98" w:rsidRDefault="0016198B">
      <w:pPr>
        <w:spacing w:after="0" w:line="240" w:lineRule="auto"/>
        <w:jc w:val="both"/>
        <w:rPr>
          <w:rFonts w:ascii="Tahoma" w:hAnsi="Tahoma" w:cs="Tahoma"/>
          <w:color w:val="000000"/>
        </w:rPr>
      </w:pPr>
      <w:r>
        <w:rPr>
          <w:rFonts w:ascii="Tahoma" w:hAnsi="Tahoma" w:cs="Tahoma"/>
          <w:color w:val="000000"/>
        </w:rPr>
        <w:t xml:space="preserve">  </w:t>
      </w:r>
      <w:r>
        <w:rPr>
          <w:rFonts w:ascii="Tahoma" w:hAnsi="Tahoma" w:cs="Tahoma"/>
          <w:color w:val="000000"/>
        </w:rPr>
        <w:t xml:space="preserve">   3.  Sustituir al médico.</w:t>
      </w:r>
    </w:p>
    <w:p w:rsidR="001B7E98" w:rsidRDefault="0016198B">
      <w:pPr>
        <w:spacing w:after="0" w:line="240" w:lineRule="auto"/>
        <w:jc w:val="both"/>
        <w:rPr>
          <w:rFonts w:ascii="Tahoma" w:hAnsi="Tahoma" w:cs="Tahoma"/>
          <w:color w:val="000000"/>
        </w:rPr>
      </w:pPr>
      <w:r>
        <w:rPr>
          <w:rFonts w:ascii="Tahoma" w:hAnsi="Tahoma" w:cs="Tahoma"/>
          <w:b/>
          <w:color w:val="000000"/>
        </w:rPr>
        <w:lastRenderedPageBreak/>
        <w:t xml:space="preserve">      </w:t>
      </w:r>
      <w:r>
        <w:rPr>
          <w:rFonts w:ascii="Tahoma" w:hAnsi="Tahoma" w:cs="Tahoma"/>
          <w:color w:val="000000"/>
        </w:rPr>
        <w:t>4.  Permitir que el lesionado se enfríe.</w:t>
      </w:r>
    </w:p>
    <w:p w:rsidR="001B7E98" w:rsidRDefault="0016198B">
      <w:pPr>
        <w:spacing w:after="0" w:line="240" w:lineRule="auto"/>
        <w:jc w:val="both"/>
        <w:rPr>
          <w:rFonts w:ascii="Tahoma" w:hAnsi="Tahoma" w:cs="Tahoma"/>
          <w:color w:val="000000"/>
        </w:rPr>
      </w:pPr>
      <w:r>
        <w:rPr>
          <w:rFonts w:ascii="Tahoma" w:hAnsi="Tahoma" w:cs="Tahoma"/>
          <w:b/>
          <w:color w:val="000000"/>
        </w:rPr>
        <w:t xml:space="preserve">      </w:t>
      </w:r>
      <w:r>
        <w:rPr>
          <w:rFonts w:ascii="Tahoma" w:hAnsi="Tahoma" w:cs="Tahoma"/>
          <w:color w:val="000000"/>
        </w:rPr>
        <w:t>5</w:t>
      </w:r>
      <w:r>
        <w:rPr>
          <w:rFonts w:ascii="Tahoma" w:hAnsi="Tahoma" w:cs="Tahoma"/>
          <w:b/>
          <w:color w:val="000000"/>
        </w:rPr>
        <w:t>.</w:t>
      </w:r>
      <w:r>
        <w:rPr>
          <w:rFonts w:ascii="Tahoma" w:hAnsi="Tahoma" w:cs="Tahoma"/>
          <w:color w:val="000000"/>
        </w:rPr>
        <w:t xml:space="preserve">  Cegarnos por la aparatosidad de la sangre o la herida.</w:t>
      </w:r>
    </w:p>
    <w:p w:rsidR="001B7E98" w:rsidRDefault="0016198B">
      <w:pPr>
        <w:pStyle w:val="Prrafodelista"/>
        <w:spacing w:after="0" w:line="240" w:lineRule="auto"/>
        <w:ind w:left="360"/>
        <w:jc w:val="both"/>
        <w:rPr>
          <w:rFonts w:ascii="Tahoma" w:hAnsi="Tahoma" w:cs="Tahoma"/>
          <w:color w:val="000000"/>
        </w:rPr>
      </w:pPr>
      <w:r>
        <w:rPr>
          <w:rFonts w:ascii="Tahoma" w:hAnsi="Tahoma" w:cs="Tahoma"/>
          <w:color w:val="000000"/>
        </w:rPr>
        <w:t>6.  Mover o trasladar al lesionado (salvo necesidad absoluta).</w:t>
      </w:r>
    </w:p>
    <w:p w:rsidR="001B7E98" w:rsidRDefault="0016198B">
      <w:pPr>
        <w:pStyle w:val="Prrafodelista"/>
        <w:spacing w:after="0" w:line="240" w:lineRule="auto"/>
        <w:ind w:left="360"/>
        <w:jc w:val="both"/>
        <w:rPr>
          <w:rFonts w:ascii="Tahoma" w:hAnsi="Tahoma" w:cs="Tahoma"/>
          <w:color w:val="000000"/>
        </w:rPr>
      </w:pPr>
      <w:r>
        <w:rPr>
          <w:rFonts w:ascii="Tahoma" w:hAnsi="Tahoma" w:cs="Tahoma"/>
          <w:color w:val="000000"/>
        </w:rPr>
        <w:t>7.  Dejar que el lesionado se levante o se siente.</w:t>
      </w:r>
    </w:p>
    <w:p w:rsidR="001B7E98" w:rsidRDefault="0016198B">
      <w:pPr>
        <w:pStyle w:val="Prrafodelista"/>
        <w:spacing w:after="0" w:line="240" w:lineRule="auto"/>
        <w:ind w:left="360"/>
        <w:jc w:val="both"/>
        <w:rPr>
          <w:rFonts w:ascii="Tahoma" w:hAnsi="Tahoma" w:cs="Tahoma"/>
          <w:color w:val="000000"/>
        </w:rPr>
      </w:pPr>
      <w:r>
        <w:rPr>
          <w:rFonts w:ascii="Tahoma" w:hAnsi="Tahoma" w:cs="Tahoma"/>
          <w:color w:val="000000"/>
        </w:rPr>
        <w:t>8.</w:t>
      </w:r>
      <w:r>
        <w:rPr>
          <w:rFonts w:ascii="Tahoma" w:hAnsi="Tahoma" w:cs="Tahoma"/>
          <w:color w:val="000000"/>
        </w:rPr>
        <w:t xml:space="preserve">  Administrar comida, agua, café o licor.</w:t>
      </w:r>
    </w:p>
    <w:p w:rsidR="001B7E98" w:rsidRDefault="0016198B">
      <w:pPr>
        <w:pStyle w:val="Prrafodelista"/>
        <w:spacing w:after="0" w:line="240" w:lineRule="auto"/>
        <w:ind w:left="360"/>
        <w:jc w:val="both"/>
        <w:rPr>
          <w:rFonts w:ascii="Tahoma" w:hAnsi="Tahoma" w:cs="Tahoma"/>
          <w:color w:val="000000"/>
        </w:rPr>
      </w:pPr>
      <w:r>
        <w:rPr>
          <w:rFonts w:ascii="Tahoma" w:hAnsi="Tahoma" w:cs="Tahoma"/>
          <w:color w:val="000000"/>
        </w:rPr>
        <w:t>9.  Administrar medicación.</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Las funciones vitales son la circulación y la respiración debido a que con la ausencia de una de ellas, durante un periodo de tiempo superior a cinco minutos, se produce la muerte de la</w:t>
      </w:r>
      <w:r>
        <w:rPr>
          <w:rFonts w:ascii="Tahoma" w:hAnsi="Tahoma" w:cs="Tahoma"/>
          <w:color w:val="000000"/>
        </w:rPr>
        <w:t>s células más sensibles del organismo:</w:t>
      </w:r>
    </w:p>
    <w:p w:rsidR="001B7E98" w:rsidRDefault="001B7E98">
      <w:pPr>
        <w:pStyle w:val="Prrafodelista"/>
        <w:spacing w:after="0" w:line="240" w:lineRule="auto"/>
        <w:ind w:left="360"/>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Las cerebrales, lo cual conduce a la muerte de la persona.</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Evaluaremos, entonces el estado físico del herido, partiendo de los tres aspectos clave:</w:t>
      </w:r>
    </w:p>
    <w:p w:rsidR="001B7E98" w:rsidRDefault="001B7E98">
      <w:pPr>
        <w:spacing w:after="0" w:line="240" w:lineRule="auto"/>
        <w:jc w:val="both"/>
        <w:rPr>
          <w:rFonts w:ascii="Tahoma" w:hAnsi="Tahoma" w:cs="Tahoma"/>
          <w:b/>
        </w:rPr>
      </w:pPr>
    </w:p>
    <w:p w:rsidR="001B7E98" w:rsidRDefault="001B7E98">
      <w:pPr>
        <w:spacing w:after="0" w:line="240" w:lineRule="auto"/>
        <w:jc w:val="both"/>
        <w:rPr>
          <w:rFonts w:ascii="Tahoma" w:hAnsi="Tahoma" w:cs="Tahoma"/>
          <w:b/>
        </w:rPr>
      </w:pP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rPr>
      </w:pPr>
      <w:r>
        <w:rPr>
          <w:rFonts w:ascii="Tahoma" w:hAnsi="Tahoma" w:cs="Tahoma"/>
          <w:b/>
          <w:bCs/>
        </w:rPr>
        <w:t>7.1.  EL ESTADO DE CONSCIENCIA</w:t>
      </w:r>
    </w:p>
    <w:p w:rsidR="001B7E98" w:rsidRDefault="001B7E98">
      <w:pPr>
        <w:pStyle w:val="Prrafodelista"/>
        <w:spacing w:after="0" w:line="240" w:lineRule="auto"/>
        <w:jc w:val="both"/>
        <w:rPr>
          <w:rFonts w:ascii="Tahoma" w:hAnsi="Tahoma" w:cs="Tahoma"/>
          <w:b/>
          <w:bCs/>
          <w:color w:val="000000"/>
        </w:rPr>
      </w:pPr>
    </w:p>
    <w:p w:rsidR="001B7E98" w:rsidRDefault="001B7E98">
      <w:pPr>
        <w:spacing w:after="0" w:line="240" w:lineRule="auto"/>
        <w:jc w:val="both"/>
        <w:rPr>
          <w:rFonts w:ascii="Tahoma" w:hAnsi="Tahoma" w:cs="Tahoma"/>
          <w:b/>
          <w:bCs/>
          <w:color w:val="000000"/>
        </w:rPr>
      </w:pP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Valorar el estado de conscienc</w:t>
      </w:r>
      <w:r>
        <w:rPr>
          <w:rFonts w:ascii="Tahoma" w:hAnsi="Tahoma" w:cs="Tahoma"/>
          <w:b/>
          <w:bCs/>
          <w:color w:val="000000"/>
        </w:rPr>
        <w:t>ia:</w:t>
      </w: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a. Si la víctima responde a nuestros estímulos (Habla, responde a nuestras preguntas, se queja, etc.) indica que está consciente.</w:t>
      </w:r>
    </w:p>
    <w:p w:rsidR="001B7E98" w:rsidRDefault="0016198B">
      <w:pPr>
        <w:spacing w:after="0" w:line="240" w:lineRule="auto"/>
        <w:jc w:val="both"/>
        <w:rPr>
          <w:rFonts w:ascii="Tahoma" w:hAnsi="Tahoma" w:cs="Tahoma"/>
          <w:color w:val="000000"/>
        </w:rPr>
      </w:pPr>
      <w:r>
        <w:rPr>
          <w:rFonts w:ascii="Tahoma" w:hAnsi="Tahoma" w:cs="Tahoma"/>
          <w:color w:val="000000"/>
        </w:rPr>
        <w:t>b. Si la víctima no responde, indica que está inconsciente. En este caso pedimos ayuda sin abandonarla y comprobamos si r</w:t>
      </w:r>
      <w:r>
        <w:rPr>
          <w:rFonts w:ascii="Tahoma" w:hAnsi="Tahoma" w:cs="Tahoma"/>
          <w:color w:val="000000"/>
        </w:rPr>
        <w:t>espira.</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rPr>
      </w:pPr>
      <w:r>
        <w:rPr>
          <w:rFonts w:ascii="Tahoma" w:hAnsi="Tahoma" w:cs="Tahoma"/>
          <w:b/>
          <w:bCs/>
        </w:rPr>
        <w:t>7.2. LA RESPIRACION</w:t>
      </w: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Comprobar la respiración:</w:t>
      </w: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a. Sintiendo o escuchando como sale el aire o fijándonos en el ascenso y descenso del tórax.</w:t>
      </w:r>
    </w:p>
    <w:p w:rsidR="001B7E98" w:rsidRDefault="0016198B">
      <w:pPr>
        <w:spacing w:after="0" w:line="240" w:lineRule="auto"/>
        <w:jc w:val="both"/>
        <w:rPr>
          <w:rFonts w:ascii="Tahoma" w:hAnsi="Tahoma" w:cs="Tahoma"/>
          <w:color w:val="000000"/>
        </w:rPr>
      </w:pPr>
      <w:r>
        <w:rPr>
          <w:rFonts w:ascii="Tahoma" w:hAnsi="Tahoma" w:cs="Tahoma"/>
          <w:color w:val="000000"/>
        </w:rPr>
        <w:t>b. Si respira, valorar la circulación.</w:t>
      </w:r>
    </w:p>
    <w:p w:rsidR="001B7E98" w:rsidRDefault="0016198B">
      <w:pPr>
        <w:spacing w:after="0" w:line="240" w:lineRule="auto"/>
        <w:jc w:val="both"/>
        <w:rPr>
          <w:rFonts w:ascii="Tahoma" w:hAnsi="Tahoma" w:cs="Tahoma"/>
          <w:color w:val="000000"/>
        </w:rPr>
      </w:pPr>
      <w:r>
        <w:rPr>
          <w:rFonts w:ascii="Tahoma" w:hAnsi="Tahoma" w:cs="Tahoma"/>
          <w:color w:val="000000"/>
        </w:rPr>
        <w:t xml:space="preserve">c. Si no respira, realizamos la maniobra de "apertura de las vías </w:t>
      </w:r>
      <w:r>
        <w:rPr>
          <w:rFonts w:ascii="Tahoma" w:hAnsi="Tahoma" w:cs="Tahoma"/>
          <w:color w:val="000000"/>
        </w:rPr>
        <w:t>aéreas".</w:t>
      </w:r>
    </w:p>
    <w:p w:rsidR="001B7E98" w:rsidRDefault="0016198B">
      <w:pPr>
        <w:spacing w:after="0" w:line="240" w:lineRule="auto"/>
        <w:jc w:val="both"/>
        <w:rPr>
          <w:rFonts w:ascii="Tahoma" w:hAnsi="Tahoma" w:cs="Tahoma"/>
          <w:color w:val="000000"/>
        </w:rPr>
      </w:pPr>
      <w:r>
        <w:rPr>
          <w:rFonts w:ascii="Tahoma" w:hAnsi="Tahoma" w:cs="Tahoma"/>
          <w:color w:val="000000"/>
        </w:rPr>
        <w:t>d. Muchas veces con estos procedimientos se restaura la respiración espontáneamente.</w:t>
      </w:r>
    </w:p>
    <w:p w:rsidR="001B7E98" w:rsidRDefault="0016198B">
      <w:pPr>
        <w:spacing w:after="0" w:line="240" w:lineRule="auto"/>
        <w:jc w:val="both"/>
        <w:rPr>
          <w:rFonts w:ascii="Tahoma" w:hAnsi="Tahoma" w:cs="Tahoma"/>
          <w:color w:val="000000"/>
        </w:rPr>
      </w:pPr>
      <w:r>
        <w:rPr>
          <w:rFonts w:ascii="Tahoma" w:hAnsi="Tahoma" w:cs="Tahoma"/>
          <w:color w:val="000000"/>
        </w:rPr>
        <w:t>e. Si es así, colocarle en posición lateral estable y de seguridad (P.L.S.).</w:t>
      </w:r>
    </w:p>
    <w:p w:rsidR="001B7E98" w:rsidRDefault="0016198B">
      <w:pPr>
        <w:spacing w:after="0" w:line="240" w:lineRule="auto"/>
        <w:jc w:val="both"/>
        <w:rPr>
          <w:rFonts w:ascii="Tahoma" w:hAnsi="Tahoma" w:cs="Tahoma"/>
          <w:color w:val="000000"/>
        </w:rPr>
      </w:pPr>
      <w:r>
        <w:rPr>
          <w:rFonts w:ascii="Tahoma" w:hAnsi="Tahoma" w:cs="Tahoma"/>
          <w:color w:val="000000"/>
        </w:rPr>
        <w:t xml:space="preserve">f. Si el accidentado no respira, comenzar inmediatamente la respiración artificial </w:t>
      </w:r>
      <w:r>
        <w:rPr>
          <w:rFonts w:ascii="Tahoma" w:hAnsi="Tahoma" w:cs="Tahoma"/>
          <w:color w:val="000000"/>
        </w:rPr>
        <w:t>mediante la ventilación boca a boca.</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bCs/>
        </w:rPr>
      </w:pPr>
      <w:r>
        <w:rPr>
          <w:rFonts w:ascii="Tahoma" w:hAnsi="Tahoma" w:cs="Tahoma"/>
          <w:b/>
          <w:bCs/>
        </w:rPr>
        <w:t>7.3. FUNCIONES VITALES</w:t>
      </w: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rPr>
      </w:pPr>
      <w:r>
        <w:rPr>
          <w:rFonts w:ascii="Tahoma" w:hAnsi="Tahoma" w:cs="Tahoma"/>
          <w:b/>
          <w:bCs/>
        </w:rPr>
        <w:t>LA CIRCULACIÓN SANGUINEA</w:t>
      </w: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Comprobar la circulación:</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a.</w:t>
      </w:r>
      <w:r>
        <w:rPr>
          <w:rFonts w:ascii="Tahoma" w:hAnsi="Tahoma" w:cs="Tahoma"/>
          <w:color w:val="000000"/>
        </w:rPr>
        <w:t xml:space="preserve"> Palpando el pulso carotídeo, sólo en uno de los lados y nunca con el dedo pulgar.</w:t>
      </w:r>
    </w:p>
    <w:p w:rsidR="001B7E98" w:rsidRDefault="0016198B">
      <w:pPr>
        <w:spacing w:after="0" w:line="240" w:lineRule="auto"/>
        <w:jc w:val="both"/>
        <w:rPr>
          <w:rFonts w:ascii="Tahoma" w:hAnsi="Tahoma" w:cs="Tahoma"/>
          <w:color w:val="000000"/>
        </w:rPr>
      </w:pPr>
      <w:r>
        <w:rPr>
          <w:rFonts w:ascii="Tahoma" w:hAnsi="Tahoma" w:cs="Tahoma"/>
          <w:b/>
          <w:color w:val="000000"/>
        </w:rPr>
        <w:t>b.</w:t>
      </w:r>
      <w:r>
        <w:rPr>
          <w:rFonts w:ascii="Tahoma" w:hAnsi="Tahoma" w:cs="Tahoma"/>
          <w:color w:val="000000"/>
        </w:rPr>
        <w:t xml:space="preserve"> Es importante recordar que no se pueden palpar ambas</w:t>
      </w:r>
      <w:r>
        <w:rPr>
          <w:rFonts w:ascii="Tahoma" w:hAnsi="Tahoma" w:cs="Tahoma"/>
          <w:color w:val="000000"/>
        </w:rPr>
        <w:t xml:space="preserve"> arterias carótidas a la vez pues reduciría el aporte de sangre al cerebro.</w:t>
      </w:r>
    </w:p>
    <w:p w:rsidR="001B7E98" w:rsidRDefault="0016198B">
      <w:pPr>
        <w:spacing w:after="0" w:line="240" w:lineRule="auto"/>
        <w:jc w:val="both"/>
        <w:rPr>
          <w:rFonts w:ascii="Tahoma" w:hAnsi="Tahoma" w:cs="Tahoma"/>
          <w:color w:val="000000"/>
        </w:rPr>
      </w:pPr>
      <w:r>
        <w:rPr>
          <w:rFonts w:ascii="Tahoma" w:hAnsi="Tahoma" w:cs="Tahoma"/>
          <w:b/>
          <w:color w:val="000000"/>
        </w:rPr>
        <w:t>c.</w:t>
      </w:r>
      <w:r>
        <w:rPr>
          <w:rFonts w:ascii="Tahoma" w:hAnsi="Tahoma" w:cs="Tahoma"/>
          <w:color w:val="000000"/>
        </w:rPr>
        <w:t xml:space="preserve"> Si no tiene pulso, indica que su corazón ha dejado de bombear sangre, con lo que hay que iniciar inmediatamente el bombeo artificial mediante la técnica de "compresiones torácic</w:t>
      </w:r>
      <w:r>
        <w:rPr>
          <w:rFonts w:ascii="Tahoma" w:hAnsi="Tahoma" w:cs="Tahoma"/>
          <w:color w:val="000000"/>
        </w:rPr>
        <w:t>as externas".</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bCs/>
        </w:rPr>
      </w:pPr>
      <w:r>
        <w:rPr>
          <w:rFonts w:ascii="Tahoma" w:hAnsi="Tahoma" w:cs="Tahoma"/>
          <w:b/>
          <w:bCs/>
        </w:rPr>
        <w:t>7.4. POSTURA LATERAL ESTABLE Y DE SEGURIDAD</w:t>
      </w:r>
    </w:p>
    <w:p w:rsidR="001B7E98" w:rsidRDefault="001B7E98">
      <w:pPr>
        <w:spacing w:after="0" w:line="240" w:lineRule="auto"/>
        <w:jc w:val="both"/>
        <w:rPr>
          <w:rFonts w:ascii="Tahoma" w:hAnsi="Tahoma" w:cs="Tahoma"/>
        </w:rPr>
      </w:pPr>
    </w:p>
    <w:p w:rsidR="001B7E98" w:rsidRDefault="001B7E98">
      <w:pPr>
        <w:spacing w:after="0" w:line="240" w:lineRule="auto"/>
        <w:jc w:val="both"/>
        <w:rPr>
          <w:rFonts w:ascii="Tahoma" w:hAnsi="Tahoma" w:cs="Tahoma"/>
        </w:rPr>
      </w:pPr>
    </w:p>
    <w:p w:rsidR="001B7E98" w:rsidRDefault="0016198B">
      <w:pPr>
        <w:spacing w:after="0" w:line="240" w:lineRule="auto"/>
        <w:jc w:val="both"/>
        <w:rPr>
          <w:rFonts w:ascii="Tahoma" w:hAnsi="Tahoma" w:cs="Tahoma"/>
          <w:color w:val="000000"/>
        </w:rPr>
      </w:pPr>
      <w:r>
        <w:rPr>
          <w:rFonts w:ascii="Tahoma" w:hAnsi="Tahoma" w:cs="Tahoma"/>
          <w:color w:val="000000"/>
        </w:rPr>
        <w:t xml:space="preserve">En el caso de que el paciente respire pero exista una herida o fractura, NO LO MOVEREMOS. Si el lesionado está inconsciente, pero respira y no existe traumatismo, lo colocaremos en una posición </w:t>
      </w:r>
      <w:r>
        <w:rPr>
          <w:rFonts w:ascii="Tahoma" w:hAnsi="Tahoma" w:cs="Tahoma"/>
          <w:color w:val="000000"/>
        </w:rPr>
        <w:t>de seguridad para prevenir las posibles consecuencias de un vómito.</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Esta posición es la denominada P.L.S. que significa:</w:t>
      </w:r>
    </w:p>
    <w:p w:rsidR="001B7E98" w:rsidRDefault="001B7E98">
      <w:pPr>
        <w:spacing w:after="0" w:line="240" w:lineRule="auto"/>
        <w:jc w:val="both"/>
        <w:rPr>
          <w:rFonts w:ascii="Tahoma" w:hAnsi="Tahoma" w:cs="Tahoma"/>
          <w:b/>
          <w:bCs/>
          <w:color w:val="000000"/>
        </w:rPr>
      </w:pP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7.4.1. Posición Lateral Estable o de Seguridad:</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1.</w:t>
      </w:r>
      <w:r>
        <w:rPr>
          <w:rFonts w:ascii="Tahoma" w:hAnsi="Tahoma" w:cs="Tahoma"/>
          <w:color w:val="000000"/>
        </w:rPr>
        <w:t xml:space="preserve"> Arrodillarse junto al accidentado y flexionar en ángulo recto el brazo del accidentado más próximo al reanimador con el codo doblado y la palma de la mano hacia arriba.</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2</w:t>
      </w:r>
      <w:r>
        <w:rPr>
          <w:rFonts w:ascii="Tahoma" w:hAnsi="Tahoma" w:cs="Tahoma"/>
          <w:color w:val="000000"/>
        </w:rPr>
        <w:t>. Flexionar la pierna del accidentado más alejada al reanimador Girarlo suavemente h</w:t>
      </w:r>
      <w:r>
        <w:rPr>
          <w:rFonts w:ascii="Tahoma" w:hAnsi="Tahoma" w:cs="Tahoma"/>
          <w:color w:val="000000"/>
        </w:rPr>
        <w:t>acia el reanimador tirando de la pierna flexionada y empujando del hombro simultáneamente, de forma que quede tumbado lateramente con la cadera y rodilla dobladas en ángulo recto.</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3</w:t>
      </w:r>
      <w:r>
        <w:rPr>
          <w:rFonts w:ascii="Tahoma" w:hAnsi="Tahoma" w:cs="Tahoma"/>
          <w:color w:val="000000"/>
        </w:rPr>
        <w:t xml:space="preserve">. Extender la cabeza hacia atrás y colocar la mano del paciente que queda </w:t>
      </w:r>
      <w:r>
        <w:rPr>
          <w:rFonts w:ascii="Tahoma" w:hAnsi="Tahoma" w:cs="Tahoma"/>
          <w:color w:val="000000"/>
        </w:rPr>
        <w:t>arriba con el dorso de la misma bajo la mejilla, para mantener la extensión de la cabeza.</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4.</w:t>
      </w:r>
      <w:r>
        <w:rPr>
          <w:rFonts w:ascii="Tahoma" w:hAnsi="Tahoma" w:cs="Tahoma"/>
          <w:color w:val="000000"/>
        </w:rPr>
        <w:t xml:space="preserve"> Seguiremos a su lado vigilando sus signos vitales hasta que llegue la ayuda solicitada.</w:t>
      </w:r>
    </w:p>
    <w:p w:rsidR="001B7E98" w:rsidRDefault="001B7E98">
      <w:pPr>
        <w:spacing w:after="0" w:line="240" w:lineRule="auto"/>
        <w:jc w:val="both"/>
        <w:rPr>
          <w:rFonts w:ascii="Tahoma" w:hAnsi="Tahoma" w:cs="Tahoma"/>
          <w:color w:val="0000FF"/>
        </w:rPr>
      </w:pPr>
    </w:p>
    <w:p w:rsidR="001B7E98" w:rsidRDefault="0016198B">
      <w:pPr>
        <w:spacing w:after="0" w:line="240" w:lineRule="auto"/>
        <w:jc w:val="both"/>
        <w:rPr>
          <w:rFonts w:ascii="Tahoma" w:hAnsi="Tahoma" w:cs="Tahoma"/>
          <w:color w:val="000000"/>
        </w:rPr>
      </w:pPr>
      <w:r>
        <w:rPr>
          <w:rFonts w:ascii="Tahoma" w:hAnsi="Tahoma" w:cs="Tahoma"/>
          <w:b/>
          <w:color w:val="000000"/>
        </w:rPr>
        <w:t>5.</w:t>
      </w:r>
      <w:r>
        <w:rPr>
          <w:rFonts w:ascii="Tahoma" w:hAnsi="Tahoma" w:cs="Tahoma"/>
          <w:color w:val="000000"/>
        </w:rPr>
        <w:t xml:space="preserve"> Es una situación en la que la persona no es capaz de responder a los e</w:t>
      </w:r>
      <w:r>
        <w:rPr>
          <w:rFonts w:ascii="Tahoma" w:hAnsi="Tahoma" w:cs="Tahoma"/>
          <w:color w:val="000000"/>
        </w:rPr>
        <w:t>stímulos externos, no es posible despertarla.</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6</w:t>
      </w:r>
      <w:r>
        <w:rPr>
          <w:rFonts w:ascii="Tahoma" w:hAnsi="Tahoma" w:cs="Tahoma"/>
          <w:color w:val="000000"/>
        </w:rPr>
        <w:t>. La actuación general en estos casos es colocar a la persona en posición lateral de seguridad, comprobando que la respiración y el pulso continúen perceptibles hasta la llegada de ayuda médica.</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Dada la frec</w:t>
      </w:r>
      <w:r>
        <w:rPr>
          <w:rFonts w:ascii="Tahoma" w:hAnsi="Tahoma" w:cs="Tahoma"/>
          <w:color w:val="000000"/>
        </w:rPr>
        <w:t>uencia con que ocurren la lipotimia y la epilepsia vamos a verlas con detalle:</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color w:val="000000"/>
        </w:rPr>
      </w:pPr>
    </w:p>
    <w:p w:rsidR="001B7E98" w:rsidRDefault="0016198B">
      <w:pPr>
        <w:pStyle w:val="Prrafodelista"/>
        <w:numPr>
          <w:ilvl w:val="3"/>
          <w:numId w:val="14"/>
        </w:numPr>
        <w:spacing w:after="0" w:line="240" w:lineRule="auto"/>
        <w:jc w:val="both"/>
        <w:rPr>
          <w:rFonts w:ascii="Tahoma" w:hAnsi="Tahoma" w:cs="Tahoma"/>
          <w:b/>
          <w:bCs/>
        </w:rPr>
      </w:pPr>
      <w:r>
        <w:rPr>
          <w:rFonts w:ascii="Tahoma" w:hAnsi="Tahoma" w:cs="Tahoma"/>
          <w:b/>
          <w:bCs/>
        </w:rPr>
        <w:t>La Lipotimia.</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Es un desmayo o mareo con pérdida del conocimiento durante unos segundos, debido a una disminución momentánea de la sangre que llega al cerebro.</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¿Qué hacer?</w:t>
      </w:r>
    </w:p>
    <w:p w:rsidR="001B7E98" w:rsidRDefault="001B7E98">
      <w:pPr>
        <w:spacing w:after="0" w:line="240" w:lineRule="auto"/>
        <w:jc w:val="both"/>
        <w:rPr>
          <w:rFonts w:ascii="Tahoma" w:hAnsi="Tahoma" w:cs="Tahoma"/>
          <w:color w:val="000000"/>
        </w:rPr>
      </w:pPr>
    </w:p>
    <w:p w:rsidR="001B7E98" w:rsidRDefault="0016198B">
      <w:pPr>
        <w:pStyle w:val="Prrafodelista"/>
        <w:numPr>
          <w:ilvl w:val="1"/>
          <w:numId w:val="6"/>
        </w:numPr>
        <w:spacing w:after="0" w:line="240" w:lineRule="auto"/>
        <w:jc w:val="both"/>
        <w:rPr>
          <w:rFonts w:ascii="Tahoma" w:hAnsi="Tahoma" w:cs="Tahoma"/>
          <w:color w:val="000000"/>
        </w:rPr>
      </w:pPr>
      <w:r>
        <w:rPr>
          <w:rFonts w:ascii="Tahoma" w:hAnsi="Tahoma" w:cs="Tahoma"/>
          <w:color w:val="000000"/>
        </w:rPr>
        <w:t>Tumbar a la persona con las piernas en alto, para facilitar que la sangre llegue al cerebro.</w:t>
      </w:r>
    </w:p>
    <w:p w:rsidR="001B7E98" w:rsidRDefault="0016198B">
      <w:pPr>
        <w:pStyle w:val="Prrafodelista"/>
        <w:numPr>
          <w:ilvl w:val="1"/>
          <w:numId w:val="6"/>
        </w:numPr>
        <w:spacing w:after="0" w:line="240" w:lineRule="auto"/>
        <w:jc w:val="both"/>
        <w:rPr>
          <w:rFonts w:ascii="Tahoma" w:hAnsi="Tahoma" w:cs="Tahoma"/>
          <w:color w:val="000000"/>
        </w:rPr>
      </w:pPr>
      <w:r>
        <w:rPr>
          <w:rFonts w:ascii="Tahoma" w:hAnsi="Tahoma" w:cs="Tahoma"/>
          <w:color w:val="000000"/>
        </w:rPr>
        <w:t>Aflojar las prendas de vestir que compriman el cuello, el tórax o la cintura y quitar los calcetines.</w:t>
      </w:r>
    </w:p>
    <w:p w:rsidR="001B7E98" w:rsidRDefault="0016198B">
      <w:pPr>
        <w:pStyle w:val="Prrafodelista"/>
        <w:numPr>
          <w:ilvl w:val="1"/>
          <w:numId w:val="6"/>
        </w:numPr>
        <w:spacing w:after="0" w:line="240" w:lineRule="auto"/>
        <w:jc w:val="both"/>
        <w:rPr>
          <w:rFonts w:ascii="Tahoma" w:hAnsi="Tahoma" w:cs="Tahoma"/>
          <w:color w:val="000000"/>
        </w:rPr>
      </w:pPr>
      <w:r>
        <w:rPr>
          <w:rFonts w:ascii="Tahoma" w:hAnsi="Tahoma" w:cs="Tahoma"/>
          <w:color w:val="000000"/>
        </w:rPr>
        <w:t xml:space="preserve">Aportar suficiente aire abriendo la ventana, con un abanico, </w:t>
      </w:r>
      <w:r>
        <w:rPr>
          <w:rFonts w:ascii="Tahoma" w:hAnsi="Tahoma" w:cs="Tahoma"/>
          <w:color w:val="000000"/>
        </w:rPr>
        <w:t>etc.</w:t>
      </w:r>
    </w:p>
    <w:p w:rsidR="001B7E98" w:rsidRDefault="0016198B">
      <w:pPr>
        <w:pStyle w:val="Prrafodelista"/>
        <w:numPr>
          <w:ilvl w:val="1"/>
          <w:numId w:val="6"/>
        </w:numPr>
        <w:spacing w:after="0" w:line="240" w:lineRule="auto"/>
        <w:jc w:val="both"/>
        <w:rPr>
          <w:rFonts w:ascii="Tahoma" w:hAnsi="Tahoma" w:cs="Tahoma"/>
          <w:color w:val="000000"/>
        </w:rPr>
      </w:pPr>
      <w:r>
        <w:rPr>
          <w:rFonts w:ascii="Tahoma" w:hAnsi="Tahoma" w:cs="Tahoma"/>
          <w:color w:val="000000"/>
        </w:rPr>
        <w:t>Si no se recupera, comprobar las constantes y colocar en posición lateral de seguridad.</w:t>
      </w:r>
    </w:p>
    <w:p w:rsidR="001B7E98" w:rsidRDefault="0016198B">
      <w:pPr>
        <w:pStyle w:val="Prrafodelista"/>
        <w:numPr>
          <w:ilvl w:val="1"/>
          <w:numId w:val="6"/>
        </w:numPr>
        <w:spacing w:after="0" w:line="240" w:lineRule="auto"/>
        <w:jc w:val="both"/>
        <w:rPr>
          <w:rFonts w:ascii="Tahoma" w:hAnsi="Tahoma" w:cs="Tahoma"/>
          <w:color w:val="000000"/>
        </w:rPr>
      </w:pPr>
      <w:r>
        <w:rPr>
          <w:rFonts w:ascii="Tahoma" w:hAnsi="Tahoma" w:cs="Tahoma"/>
          <w:color w:val="000000"/>
        </w:rPr>
        <w:t>Si no se detectan las constantes, iniciar R.C.P.</w:t>
      </w:r>
    </w:p>
    <w:p w:rsidR="001B7E98" w:rsidRDefault="0016198B">
      <w:pPr>
        <w:pStyle w:val="Prrafodelista"/>
        <w:numPr>
          <w:ilvl w:val="3"/>
          <w:numId w:val="15"/>
        </w:numPr>
        <w:spacing w:after="0" w:line="240" w:lineRule="auto"/>
        <w:jc w:val="both"/>
        <w:rPr>
          <w:rFonts w:ascii="Tahoma" w:hAnsi="Tahoma" w:cs="Tahoma"/>
          <w:b/>
          <w:bCs/>
        </w:rPr>
      </w:pPr>
      <w:r>
        <w:rPr>
          <w:rFonts w:ascii="Tahoma" w:hAnsi="Tahoma" w:cs="Tahoma"/>
          <w:b/>
          <w:bCs/>
        </w:rPr>
        <w:t>La Epilepsia.</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Es una enfermedad que afecta al sistema nervioso en la que aparecen crisis caracterizadas por la pé</w:t>
      </w:r>
      <w:r>
        <w:rPr>
          <w:rFonts w:ascii="Tahoma" w:hAnsi="Tahoma" w:cs="Tahoma"/>
          <w:color w:val="000000"/>
        </w:rPr>
        <w:t>rdida de conocimiento y convulsiones, acompañadas, en ocasiones, por salida de espuma por la boca.</w:t>
      </w: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¿Qué hacer?</w:t>
      </w:r>
    </w:p>
    <w:p w:rsidR="001B7E98" w:rsidRDefault="001B7E98">
      <w:pPr>
        <w:pStyle w:val="Prrafodelista"/>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a.</w:t>
      </w:r>
      <w:r>
        <w:rPr>
          <w:rFonts w:ascii="Tahoma" w:hAnsi="Tahoma" w:cs="Tahoma"/>
          <w:color w:val="000000"/>
        </w:rPr>
        <w:t xml:space="preserve"> Apartar los objetos de alrededor de la víctima, para evitar que se lesione durante las sacudidas y almohadillar la cabeza.</w:t>
      </w:r>
    </w:p>
    <w:p w:rsidR="001B7E98" w:rsidRDefault="0016198B">
      <w:pPr>
        <w:spacing w:after="0" w:line="240" w:lineRule="auto"/>
        <w:jc w:val="both"/>
        <w:rPr>
          <w:rFonts w:ascii="Tahoma" w:hAnsi="Tahoma" w:cs="Tahoma"/>
          <w:color w:val="000000"/>
        </w:rPr>
      </w:pPr>
      <w:r>
        <w:rPr>
          <w:rFonts w:ascii="Tahoma" w:hAnsi="Tahoma" w:cs="Tahoma"/>
          <w:b/>
          <w:color w:val="000000"/>
        </w:rPr>
        <w:t>b.</w:t>
      </w:r>
      <w:r>
        <w:rPr>
          <w:rFonts w:ascii="Tahoma" w:hAnsi="Tahoma" w:cs="Tahoma"/>
          <w:color w:val="000000"/>
        </w:rPr>
        <w:t xml:space="preserve"> Aflojar las pr</w:t>
      </w:r>
      <w:r>
        <w:rPr>
          <w:rFonts w:ascii="Tahoma" w:hAnsi="Tahoma" w:cs="Tahoma"/>
          <w:color w:val="000000"/>
        </w:rPr>
        <w:t>endas ajustadas.</w:t>
      </w:r>
    </w:p>
    <w:p w:rsidR="001B7E98" w:rsidRDefault="0016198B">
      <w:pPr>
        <w:spacing w:after="0" w:line="240" w:lineRule="auto"/>
        <w:jc w:val="both"/>
        <w:rPr>
          <w:rFonts w:ascii="Tahoma" w:hAnsi="Tahoma" w:cs="Tahoma"/>
          <w:color w:val="000000"/>
        </w:rPr>
      </w:pPr>
      <w:r>
        <w:rPr>
          <w:rFonts w:ascii="Tahoma" w:hAnsi="Tahoma" w:cs="Tahoma"/>
          <w:b/>
          <w:color w:val="000000"/>
        </w:rPr>
        <w:t>c.</w:t>
      </w:r>
      <w:r>
        <w:rPr>
          <w:rFonts w:ascii="Tahoma" w:hAnsi="Tahoma" w:cs="Tahoma"/>
          <w:color w:val="000000"/>
        </w:rPr>
        <w:t xml:space="preserve"> Colocar en la boca algún material duro como un trozo de madera, la cartera u otro material que se tenga a mano, procurando que no sea de metal ni demasiado grande, para evitar que se asfixie por tragarse la lengua.</w:t>
      </w:r>
    </w:p>
    <w:p w:rsidR="001B7E98" w:rsidRDefault="0016198B">
      <w:pPr>
        <w:spacing w:after="0" w:line="240" w:lineRule="auto"/>
        <w:jc w:val="both"/>
        <w:rPr>
          <w:rFonts w:ascii="Tahoma" w:hAnsi="Tahoma" w:cs="Tahoma"/>
          <w:color w:val="000000"/>
        </w:rPr>
      </w:pPr>
      <w:r>
        <w:rPr>
          <w:rFonts w:ascii="Tahoma" w:hAnsi="Tahoma" w:cs="Tahoma"/>
          <w:b/>
          <w:color w:val="000000"/>
        </w:rPr>
        <w:t>d.</w:t>
      </w:r>
      <w:r>
        <w:rPr>
          <w:rFonts w:ascii="Tahoma" w:hAnsi="Tahoma" w:cs="Tahoma"/>
          <w:color w:val="000000"/>
        </w:rPr>
        <w:t xml:space="preserve"> Cuando acabe el at</w:t>
      </w:r>
      <w:r>
        <w:rPr>
          <w:rFonts w:ascii="Tahoma" w:hAnsi="Tahoma" w:cs="Tahoma"/>
          <w:color w:val="000000"/>
        </w:rPr>
        <w:t>aque, que suele durar unos minutos, se le trasladará a un servicio médico.</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xml:space="preserve">El sistema respiratorio está capacitado únicamente para aceptar elementos gaseosos.  </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La introducción en el mismo de cualquier cuerpo sólido o líquido implica la puesta en funcion</w:t>
      </w:r>
      <w:r>
        <w:rPr>
          <w:rFonts w:ascii="Tahoma" w:hAnsi="Tahoma" w:cs="Tahoma"/>
          <w:color w:val="000000"/>
        </w:rPr>
        <w:t>amiento de los mecanismos de defensa, siendo la tos el más importante.</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La obstrucción de las vías respiratorias impide que la sangre del organismo reciba el oxígeno necesario para alimentar los tejidos, lo que implicará la muerte de los mismos.</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 xml:space="preserve"> En perso</w:t>
      </w:r>
      <w:r>
        <w:rPr>
          <w:rFonts w:ascii="Tahoma" w:hAnsi="Tahoma" w:cs="Tahoma"/>
          <w:b/>
          <w:bCs/>
          <w:color w:val="000000"/>
        </w:rPr>
        <w:t>nas inconscientes.</w:t>
      </w: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La principal causa de obstrucción de la vía respiratoria es la caída de la lengua hacia la retro faringe.</w:t>
      </w: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 xml:space="preserve"> En personas conscientes.</w:t>
      </w: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xml:space="preserve">Generalmente, el motivo de obstrucción es la «comida», suceso conocido popularmente como </w:t>
      </w:r>
      <w:r>
        <w:rPr>
          <w:rFonts w:ascii="Tahoma" w:hAnsi="Tahoma" w:cs="Tahoma"/>
          <w:b/>
          <w:bCs/>
          <w:color w:val="000000"/>
        </w:rPr>
        <w:t xml:space="preserve">atragantamiento </w:t>
      </w:r>
      <w:r>
        <w:rPr>
          <w:rFonts w:ascii="Tahoma" w:hAnsi="Tahoma" w:cs="Tahoma"/>
          <w:color w:val="000000"/>
        </w:rPr>
        <w:t>y que es una situación que puede presentarse con cierta frecuencia. Esta obstrucción por cuerpo sólido se produce por la aspiración brusca (risa, llantos, sustos...) de la comida que está en la boca.</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Si el herido intenta respirar pero le r</w:t>
      </w:r>
      <w:r>
        <w:rPr>
          <w:rFonts w:ascii="Tahoma" w:hAnsi="Tahoma" w:cs="Tahoma"/>
          <w:color w:val="000000"/>
        </w:rPr>
        <w:t>esulta imposible total o parcialmente por presentar un cuerpo extraño en sus vías respiratorias, hay que ayudarle mediante estas maniobras:</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b/>
          <w:color w:val="000000"/>
        </w:rPr>
      </w:pPr>
    </w:p>
    <w:p w:rsidR="001B7E98" w:rsidRDefault="0016198B">
      <w:pPr>
        <w:spacing w:after="0" w:line="240" w:lineRule="auto"/>
        <w:jc w:val="both"/>
        <w:rPr>
          <w:rFonts w:ascii="Tahoma" w:hAnsi="Tahoma" w:cs="Tahoma"/>
          <w:b/>
          <w:bCs/>
        </w:rPr>
      </w:pPr>
      <w:r>
        <w:rPr>
          <w:rFonts w:ascii="Tahoma" w:hAnsi="Tahoma" w:cs="Tahoma"/>
          <w:b/>
          <w:color w:val="000000"/>
        </w:rPr>
        <w:t>7.5.</w:t>
      </w:r>
      <w:r>
        <w:rPr>
          <w:rFonts w:ascii="Tahoma" w:hAnsi="Tahoma" w:cs="Tahoma"/>
          <w:b/>
          <w:bCs/>
        </w:rPr>
        <w:t xml:space="preserve"> OBSTRUCCIÓN INCOMPLETA O PARCIAL</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xml:space="preserve">El cuerpo extraño no obstaculiza totalmente la entrada de aire, por lo que </w:t>
      </w:r>
      <w:r>
        <w:rPr>
          <w:rFonts w:ascii="Tahoma" w:hAnsi="Tahoma" w:cs="Tahoma"/>
          <w:color w:val="000000"/>
        </w:rPr>
        <w:t>se pone en funcionamiento el mecanismo de defensa y la persona empieza a toser.</w:t>
      </w: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¿Qué hacer?</w:t>
      </w: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a.</w:t>
      </w:r>
      <w:r>
        <w:rPr>
          <w:rFonts w:ascii="Tahoma" w:hAnsi="Tahoma" w:cs="Tahoma"/>
          <w:color w:val="000000"/>
        </w:rPr>
        <w:t xml:space="preserve"> Dejarlo toser, ya que se trata de un mecanismo de defensa que puede conseguir la expulsión del cuerpo extraño.</w:t>
      </w:r>
    </w:p>
    <w:p w:rsidR="001B7E98" w:rsidRDefault="0016198B">
      <w:pPr>
        <w:spacing w:after="0" w:line="240" w:lineRule="auto"/>
        <w:jc w:val="both"/>
        <w:rPr>
          <w:rFonts w:ascii="Tahoma" w:hAnsi="Tahoma" w:cs="Tahoma"/>
          <w:color w:val="000000"/>
        </w:rPr>
      </w:pPr>
      <w:r>
        <w:rPr>
          <w:rFonts w:ascii="Tahoma" w:hAnsi="Tahoma" w:cs="Tahoma"/>
          <w:b/>
          <w:color w:val="000000"/>
        </w:rPr>
        <w:t>b</w:t>
      </w:r>
      <w:r>
        <w:rPr>
          <w:rFonts w:ascii="Tahoma" w:hAnsi="Tahoma" w:cs="Tahoma"/>
          <w:color w:val="000000"/>
        </w:rPr>
        <w:t>. Observar que siga tosiendo o que expulse el c</w:t>
      </w:r>
      <w:r>
        <w:rPr>
          <w:rFonts w:ascii="Tahoma" w:hAnsi="Tahoma" w:cs="Tahoma"/>
          <w:color w:val="000000"/>
        </w:rPr>
        <w:t>uerpo extraño.</w:t>
      </w:r>
    </w:p>
    <w:p w:rsidR="001B7E98" w:rsidRDefault="0016198B">
      <w:pPr>
        <w:spacing w:after="0" w:line="240" w:lineRule="auto"/>
        <w:jc w:val="both"/>
        <w:rPr>
          <w:rFonts w:ascii="Tahoma" w:hAnsi="Tahoma" w:cs="Tahoma"/>
          <w:color w:val="000000"/>
        </w:rPr>
      </w:pPr>
      <w:r>
        <w:rPr>
          <w:rFonts w:ascii="Tahoma" w:hAnsi="Tahoma" w:cs="Tahoma"/>
          <w:b/>
          <w:color w:val="000000"/>
        </w:rPr>
        <w:t>c.</w:t>
      </w:r>
      <w:r>
        <w:rPr>
          <w:rFonts w:ascii="Tahoma" w:hAnsi="Tahoma" w:cs="Tahoma"/>
          <w:color w:val="000000"/>
        </w:rPr>
        <w:t xml:space="preserve"> NO golpear nunca la espalda, mientras el accidentado siga tosiendo ya que se podría producir la obstrucción completa o introducirse más el cuerpo extraño</w:t>
      </w:r>
    </w:p>
    <w:p w:rsidR="001B7E98" w:rsidRDefault="001B7E98">
      <w:pPr>
        <w:spacing w:after="0" w:line="240" w:lineRule="auto"/>
        <w:jc w:val="both"/>
        <w:rPr>
          <w:rFonts w:ascii="Tahoma" w:hAnsi="Tahoma" w:cs="Tahoma"/>
          <w:b/>
          <w:bCs/>
        </w:rPr>
      </w:pP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rPr>
      </w:pPr>
      <w:r>
        <w:rPr>
          <w:rFonts w:ascii="Tahoma" w:hAnsi="Tahoma" w:cs="Tahoma"/>
          <w:b/>
          <w:bCs/>
        </w:rPr>
        <w:t>7.6. OBSTRUCCION DE VIAS RESPIRATORIAS</w:t>
      </w:r>
    </w:p>
    <w:p w:rsidR="001B7E98" w:rsidRDefault="001B7E98">
      <w:pPr>
        <w:spacing w:after="0" w:line="240" w:lineRule="auto"/>
        <w:jc w:val="both"/>
        <w:rPr>
          <w:rFonts w:ascii="Tahoma" w:hAnsi="Tahoma" w:cs="Tahoma"/>
          <w:b/>
          <w:bCs/>
        </w:rPr>
      </w:pP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rPr>
      </w:pPr>
      <w:r>
        <w:rPr>
          <w:rFonts w:ascii="Tahoma" w:hAnsi="Tahoma" w:cs="Tahoma"/>
          <w:b/>
          <w:bCs/>
        </w:rPr>
        <w:t>7.6.1. Obstrucción Completa o Total.</w:t>
      </w:r>
    </w:p>
    <w:p w:rsidR="001B7E98" w:rsidRDefault="001B7E98">
      <w:pPr>
        <w:spacing w:after="0" w:line="240" w:lineRule="auto"/>
        <w:jc w:val="both"/>
        <w:rPr>
          <w:rFonts w:ascii="Tahoma" w:hAnsi="Tahoma" w:cs="Tahoma"/>
          <w:color w:val="000000"/>
        </w:rPr>
      </w:pPr>
    </w:p>
    <w:p w:rsidR="001B7E98" w:rsidRDefault="0016198B">
      <w:pPr>
        <w:pStyle w:val="Prrafodelista"/>
        <w:numPr>
          <w:ilvl w:val="0"/>
          <w:numId w:val="7"/>
        </w:numPr>
        <w:spacing w:after="0" w:line="240" w:lineRule="auto"/>
        <w:jc w:val="both"/>
        <w:rPr>
          <w:rFonts w:ascii="Tahoma" w:hAnsi="Tahoma" w:cs="Tahoma"/>
          <w:color w:val="000000"/>
        </w:rPr>
      </w:pPr>
      <w:r>
        <w:rPr>
          <w:rFonts w:ascii="Tahoma" w:hAnsi="Tahoma" w:cs="Tahoma"/>
          <w:color w:val="000000"/>
        </w:rPr>
        <w:t xml:space="preserve">En </w:t>
      </w:r>
      <w:r>
        <w:rPr>
          <w:rFonts w:ascii="Tahoma" w:hAnsi="Tahoma" w:cs="Tahoma"/>
          <w:color w:val="000000"/>
        </w:rPr>
        <w:t>este caso la persona no tose, ni habla, NI ENTRA AIRE.</w:t>
      </w:r>
    </w:p>
    <w:p w:rsidR="001B7E98" w:rsidRDefault="0016198B">
      <w:pPr>
        <w:pStyle w:val="Prrafodelista"/>
        <w:numPr>
          <w:ilvl w:val="0"/>
          <w:numId w:val="7"/>
        </w:numPr>
        <w:spacing w:after="0" w:line="240" w:lineRule="auto"/>
        <w:jc w:val="both"/>
        <w:rPr>
          <w:rFonts w:ascii="Tahoma" w:hAnsi="Tahoma" w:cs="Tahoma"/>
          <w:color w:val="000000"/>
        </w:rPr>
      </w:pPr>
      <w:r>
        <w:rPr>
          <w:rFonts w:ascii="Tahoma" w:hAnsi="Tahoma" w:cs="Tahoma"/>
          <w:color w:val="000000"/>
        </w:rPr>
        <w:t>Generalmente el accidentado se lleva las manos al cuello y no puede explicar lo que le pasa, emitiendo sonidos afónicos. Presenta gran excitación, pues es consciente de que no respira: tiene la sensaci</w:t>
      </w:r>
      <w:r>
        <w:rPr>
          <w:rFonts w:ascii="Tahoma" w:hAnsi="Tahoma" w:cs="Tahoma"/>
          <w:color w:val="000000"/>
        </w:rPr>
        <w:t>ón de muerte inminente.</w:t>
      </w:r>
    </w:p>
    <w:p w:rsidR="001B7E98" w:rsidRDefault="0016198B">
      <w:pPr>
        <w:pStyle w:val="Prrafodelista"/>
        <w:numPr>
          <w:ilvl w:val="0"/>
          <w:numId w:val="7"/>
        </w:numPr>
        <w:spacing w:after="0" w:line="240" w:lineRule="auto"/>
        <w:jc w:val="both"/>
        <w:rPr>
          <w:rFonts w:ascii="Tahoma" w:hAnsi="Tahoma" w:cs="Tahoma"/>
          <w:color w:val="000000"/>
        </w:rPr>
      </w:pPr>
      <w:r>
        <w:rPr>
          <w:rFonts w:ascii="Tahoma" w:hAnsi="Tahoma" w:cs="Tahoma"/>
          <w:color w:val="000000"/>
        </w:rPr>
        <w:t>Procederemos entonces a realizar la Maniobra de Heimlich: Su objetivo es empujar el cuerpo extraño hacia la salida mediante la expulsión del aire que llena los pulmones.</w:t>
      </w:r>
    </w:p>
    <w:p w:rsidR="001B7E98" w:rsidRDefault="0016198B">
      <w:pPr>
        <w:pStyle w:val="Prrafodelista"/>
        <w:numPr>
          <w:ilvl w:val="0"/>
          <w:numId w:val="7"/>
        </w:numPr>
        <w:spacing w:after="0" w:line="240" w:lineRule="auto"/>
        <w:jc w:val="both"/>
        <w:rPr>
          <w:rFonts w:ascii="Tahoma" w:hAnsi="Tahoma" w:cs="Tahoma"/>
          <w:color w:val="000000"/>
        </w:rPr>
      </w:pPr>
      <w:r>
        <w:rPr>
          <w:rFonts w:ascii="Tahoma" w:hAnsi="Tahoma" w:cs="Tahoma"/>
          <w:color w:val="000000"/>
        </w:rPr>
        <w:t>Esto se consigue efectuando una presión en la boca del estómag</w:t>
      </w:r>
      <w:r>
        <w:rPr>
          <w:rFonts w:ascii="Tahoma" w:hAnsi="Tahoma" w:cs="Tahoma"/>
          <w:color w:val="000000"/>
        </w:rPr>
        <w:t>o (abdomen) hacia adentro y hacia arriba para desplazar el diafragma (músculo que separa el tórax del abdomen y que tiene funciones respiratorias) que a su vez comprimirá los pulmones, aumentando la presión del aire contenido en las vías respiratorias (tos</w:t>
      </w:r>
      <w:r>
        <w:rPr>
          <w:rFonts w:ascii="Tahoma" w:hAnsi="Tahoma" w:cs="Tahoma"/>
          <w:color w:val="000000"/>
        </w:rPr>
        <w:t xml:space="preserve"> artificial).</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bCs/>
          <w:color w:val="0000FF"/>
        </w:rPr>
      </w:pPr>
      <w:r>
        <w:rPr>
          <w:rFonts w:ascii="Tahoma" w:hAnsi="Tahoma" w:cs="Tahoma"/>
          <w:b/>
          <w:bCs/>
        </w:rPr>
        <w:t>7.6.2. Maniobra de Heimlich</w:t>
      </w:r>
      <w:r>
        <w:rPr>
          <w:rFonts w:ascii="Tahoma" w:hAnsi="Tahoma" w:cs="Tahoma"/>
          <w:b/>
          <w:bCs/>
          <w:color w:val="0000FF"/>
        </w:rPr>
        <w:t>.</w:t>
      </w:r>
    </w:p>
    <w:p w:rsidR="001B7E98" w:rsidRDefault="001B7E98">
      <w:pPr>
        <w:spacing w:after="0" w:line="240" w:lineRule="auto"/>
        <w:jc w:val="both"/>
        <w:rPr>
          <w:rFonts w:ascii="Tahoma" w:hAnsi="Tahoma" w:cs="Tahoma"/>
          <w:b/>
          <w:bCs/>
          <w:color w:val="0000FF"/>
        </w:rPr>
      </w:pPr>
    </w:p>
    <w:p w:rsidR="001B7E98" w:rsidRDefault="0016198B">
      <w:pPr>
        <w:spacing w:after="0" w:line="240" w:lineRule="auto"/>
        <w:jc w:val="both"/>
        <w:rPr>
          <w:rFonts w:ascii="Tahoma" w:hAnsi="Tahoma" w:cs="Tahoma"/>
          <w:color w:val="000000"/>
        </w:rPr>
      </w:pPr>
      <w:r>
        <w:rPr>
          <w:rFonts w:ascii="Tahoma" w:hAnsi="Tahoma" w:cs="Tahoma"/>
          <w:b/>
          <w:color w:val="000000"/>
        </w:rPr>
        <w:t>1.</w:t>
      </w:r>
      <w:r>
        <w:rPr>
          <w:rFonts w:ascii="Tahoma" w:hAnsi="Tahoma" w:cs="Tahoma"/>
          <w:color w:val="000000"/>
        </w:rPr>
        <w:t xml:space="preserve"> Actuar con rapidez.</w:t>
      </w:r>
    </w:p>
    <w:p w:rsidR="001B7E98" w:rsidRDefault="0016198B">
      <w:pPr>
        <w:spacing w:after="0" w:line="240" w:lineRule="auto"/>
        <w:jc w:val="both"/>
        <w:rPr>
          <w:rFonts w:ascii="Tahoma" w:hAnsi="Tahoma" w:cs="Tahoma"/>
          <w:color w:val="000000"/>
        </w:rPr>
      </w:pPr>
      <w:r>
        <w:rPr>
          <w:rFonts w:ascii="Tahoma" w:hAnsi="Tahoma" w:cs="Tahoma"/>
          <w:b/>
          <w:color w:val="000000" w:themeColor="text1"/>
        </w:rPr>
        <w:t>2.</w:t>
      </w:r>
      <w:r>
        <w:rPr>
          <w:rFonts w:ascii="Tahoma" w:hAnsi="Tahoma" w:cs="Tahoma"/>
          <w:color w:val="000000"/>
        </w:rPr>
        <w:t xml:space="preserve"> Aplicar cinco palmadas secas en mitad de la espalda entre los omoplatos.</w:t>
      </w:r>
    </w:p>
    <w:p w:rsidR="001B7E98" w:rsidRDefault="0016198B">
      <w:pPr>
        <w:spacing w:after="0" w:line="240" w:lineRule="auto"/>
        <w:jc w:val="both"/>
        <w:rPr>
          <w:rFonts w:ascii="Tahoma" w:hAnsi="Tahoma" w:cs="Tahoma"/>
          <w:color w:val="000000"/>
        </w:rPr>
      </w:pPr>
      <w:r>
        <w:rPr>
          <w:rFonts w:ascii="Tahoma" w:hAnsi="Tahoma" w:cs="Tahoma"/>
          <w:b/>
          <w:color w:val="000000"/>
        </w:rPr>
        <w:t>3</w:t>
      </w:r>
      <w:r>
        <w:rPr>
          <w:rFonts w:ascii="Tahoma" w:hAnsi="Tahoma" w:cs="Tahoma"/>
          <w:color w:val="000000"/>
        </w:rPr>
        <w:t xml:space="preserve">. Coger al accidentado por detrás y por debajo de los brazos. Colocar el puño cerrado 4 dedos por encima de su </w:t>
      </w:r>
      <w:r>
        <w:rPr>
          <w:rFonts w:ascii="Tahoma" w:hAnsi="Tahoma" w:cs="Tahoma"/>
          <w:color w:val="000000"/>
        </w:rPr>
        <w:t>ombligo, justo en la línea media del abdomen. Colocar la otra mano sobre el puño.</w:t>
      </w:r>
    </w:p>
    <w:p w:rsidR="001B7E98" w:rsidRDefault="0016198B">
      <w:pPr>
        <w:spacing w:after="0" w:line="240" w:lineRule="auto"/>
        <w:jc w:val="both"/>
        <w:rPr>
          <w:rFonts w:ascii="Tahoma" w:hAnsi="Tahoma" w:cs="Tahoma"/>
          <w:color w:val="000000"/>
        </w:rPr>
      </w:pPr>
      <w:r>
        <w:rPr>
          <w:rFonts w:ascii="Tahoma" w:hAnsi="Tahoma" w:cs="Tahoma"/>
          <w:b/>
          <w:color w:val="000000"/>
        </w:rPr>
        <w:t>4.</w:t>
      </w:r>
      <w:r>
        <w:rPr>
          <w:rFonts w:ascii="Tahoma" w:hAnsi="Tahoma" w:cs="Tahoma"/>
          <w:color w:val="000000"/>
        </w:rPr>
        <w:t xml:space="preserve"> Reclinarlo hacia adelante y efectuar cinco compresiones abdominales (hacia adentro y hacia arriba) a fin de presionar el diafragma. De este modo se produce la tos artifici</w:t>
      </w:r>
      <w:r>
        <w:rPr>
          <w:rFonts w:ascii="Tahoma" w:hAnsi="Tahoma" w:cs="Tahoma"/>
          <w:color w:val="000000"/>
        </w:rPr>
        <w:t>al.</w:t>
      </w:r>
    </w:p>
    <w:p w:rsidR="001B7E98" w:rsidRDefault="0016198B">
      <w:pPr>
        <w:spacing w:after="0" w:line="240" w:lineRule="auto"/>
        <w:jc w:val="both"/>
        <w:rPr>
          <w:rFonts w:ascii="Tahoma" w:hAnsi="Tahoma" w:cs="Tahoma"/>
          <w:color w:val="000000"/>
        </w:rPr>
      </w:pPr>
      <w:r>
        <w:rPr>
          <w:rFonts w:ascii="Tahoma" w:hAnsi="Tahoma" w:cs="Tahoma"/>
          <w:color w:val="000000"/>
        </w:rPr>
        <w:t>Es importante resaltar que la presión no se debe lateralizar. Ha de ser centrada. De lo contrario se podrían lesionar vísceras abdominales de vital importancia.</w:t>
      </w:r>
    </w:p>
    <w:p w:rsidR="001B7E98" w:rsidRDefault="0016198B">
      <w:pPr>
        <w:spacing w:after="0" w:line="240" w:lineRule="auto"/>
        <w:jc w:val="both"/>
        <w:rPr>
          <w:rFonts w:ascii="Tahoma" w:hAnsi="Tahoma" w:cs="Tahoma"/>
          <w:color w:val="000000"/>
        </w:rPr>
      </w:pPr>
      <w:r>
        <w:rPr>
          <w:rFonts w:ascii="Tahoma" w:hAnsi="Tahoma" w:cs="Tahoma"/>
          <w:b/>
          <w:color w:val="000000"/>
        </w:rPr>
        <w:t>5.</w:t>
      </w:r>
      <w:r>
        <w:rPr>
          <w:rFonts w:ascii="Tahoma" w:hAnsi="Tahoma" w:cs="Tahoma"/>
          <w:color w:val="000000"/>
        </w:rPr>
        <w:t xml:space="preserve"> Si la obstrucción no se resuelve tras repetir el ciclo completo 3 veces (cinco palmadas-</w:t>
      </w:r>
      <w:r>
        <w:rPr>
          <w:rFonts w:ascii="Tahoma" w:hAnsi="Tahoma" w:cs="Tahoma"/>
          <w:color w:val="000000"/>
        </w:rPr>
        <w:t xml:space="preserve"> cinco compresiones abdominales) LLAMAR AL 112 y continuar hasta que llegue la ayuda sanitaria.</w:t>
      </w:r>
    </w:p>
    <w:p w:rsidR="001B7E98" w:rsidRDefault="0016198B">
      <w:pPr>
        <w:spacing w:after="0" w:line="240" w:lineRule="auto"/>
        <w:jc w:val="both"/>
        <w:rPr>
          <w:rFonts w:ascii="Tahoma" w:hAnsi="Tahoma" w:cs="Tahoma"/>
          <w:color w:val="000000"/>
        </w:rPr>
      </w:pPr>
      <w:r>
        <w:rPr>
          <w:rFonts w:ascii="Tahoma" w:hAnsi="Tahoma" w:cs="Tahoma"/>
          <w:b/>
          <w:color w:val="000000"/>
        </w:rPr>
        <w:t>6</w:t>
      </w:r>
      <w:r>
        <w:rPr>
          <w:rFonts w:ascii="Tahoma" w:hAnsi="Tahoma" w:cs="Tahoma"/>
          <w:color w:val="000000"/>
        </w:rPr>
        <w:t xml:space="preserve">. En caso de pérdida de conocimiento, se coloca al accidentado en posición de decúbito supino con la cabeza ladeada, y se sigue con la maniobra de Heimlich en </w:t>
      </w:r>
      <w:r>
        <w:rPr>
          <w:rFonts w:ascii="Tahoma" w:hAnsi="Tahoma" w:cs="Tahoma"/>
          <w:color w:val="000000"/>
        </w:rPr>
        <w:t>el suelo.</w:t>
      </w:r>
    </w:p>
    <w:p w:rsidR="001B7E98" w:rsidRDefault="0016198B">
      <w:pPr>
        <w:spacing w:after="0" w:line="240" w:lineRule="auto"/>
        <w:jc w:val="both"/>
        <w:rPr>
          <w:rFonts w:ascii="Tahoma" w:hAnsi="Tahoma" w:cs="Tahoma"/>
          <w:color w:val="000000"/>
        </w:rPr>
      </w:pPr>
      <w:r>
        <w:rPr>
          <w:rFonts w:ascii="Tahoma" w:hAnsi="Tahoma" w:cs="Tahoma"/>
          <w:b/>
          <w:color w:val="000000"/>
        </w:rPr>
        <w:t>7.</w:t>
      </w:r>
      <w:r>
        <w:rPr>
          <w:rFonts w:ascii="Tahoma" w:hAnsi="Tahoma" w:cs="Tahoma"/>
          <w:color w:val="000000"/>
        </w:rPr>
        <w:t xml:space="preserve"> En el caso de </w:t>
      </w:r>
      <w:r>
        <w:rPr>
          <w:rFonts w:ascii="Tahoma" w:hAnsi="Tahoma" w:cs="Tahoma"/>
          <w:b/>
          <w:bCs/>
          <w:color w:val="000000"/>
        </w:rPr>
        <w:t xml:space="preserve">personas obesas y mujeres embarazadas, </w:t>
      </w:r>
      <w:r>
        <w:rPr>
          <w:rFonts w:ascii="Tahoma" w:hAnsi="Tahoma" w:cs="Tahoma"/>
          <w:color w:val="000000"/>
        </w:rPr>
        <w:t>no se deben realizar presiones abdominales por la ineficacia, en un caso y por el riesgo de lesionar al feto, en el otro. Por lo tanto esa «tos artificial» se conseguirá ejerciendo compresio</w:t>
      </w:r>
      <w:r>
        <w:rPr>
          <w:rFonts w:ascii="Tahoma" w:hAnsi="Tahoma" w:cs="Tahoma"/>
          <w:color w:val="000000"/>
        </w:rPr>
        <w:t>nes torácicas al igual que se realizan con el masaje cardíaco, pero a un ritmo mucho más lento. En caso de pérdida de conocimiento, iniciaremos el punto anterior de la actuación ante la obstrucción completa en el adulto.</w:t>
      </w:r>
    </w:p>
    <w:p w:rsidR="001B7E98" w:rsidRDefault="0016198B">
      <w:pPr>
        <w:spacing w:after="0" w:line="240" w:lineRule="auto"/>
        <w:jc w:val="both"/>
        <w:rPr>
          <w:rFonts w:ascii="Tahoma" w:hAnsi="Tahoma" w:cs="Tahoma"/>
          <w:color w:val="000000"/>
        </w:rPr>
      </w:pPr>
      <w:r>
        <w:rPr>
          <w:rFonts w:ascii="Tahoma" w:hAnsi="Tahoma" w:cs="Tahoma"/>
          <w:b/>
          <w:color w:val="000000"/>
        </w:rPr>
        <w:t>8.</w:t>
      </w:r>
      <w:r>
        <w:rPr>
          <w:rFonts w:ascii="Tahoma" w:hAnsi="Tahoma" w:cs="Tahoma"/>
          <w:color w:val="000000"/>
        </w:rPr>
        <w:t xml:space="preserve"> En situación de inconsciencia se</w:t>
      </w:r>
      <w:r>
        <w:rPr>
          <w:rFonts w:ascii="Tahoma" w:hAnsi="Tahoma" w:cs="Tahoma"/>
          <w:color w:val="000000"/>
        </w:rPr>
        <w:t xml:space="preserve"> debe alternar la maniobra de Heimlich con la ventilación artificial (boca - boca), ya que es posible que la persona haya efectuado un paro respiratorio fisiológico, por lo que tampoco respirará aunque hayamos conseguido desplazar el cuerpo extraño.</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bCs/>
        </w:rPr>
      </w:pPr>
      <w:r>
        <w:rPr>
          <w:rFonts w:ascii="Tahoma" w:hAnsi="Tahoma" w:cs="Tahoma"/>
          <w:b/>
          <w:bCs/>
        </w:rPr>
        <w:t>7.6.3</w:t>
      </w:r>
      <w:r>
        <w:rPr>
          <w:rFonts w:ascii="Tahoma" w:hAnsi="Tahoma" w:cs="Tahoma"/>
          <w:b/>
          <w:bCs/>
        </w:rPr>
        <w:t>. Apertura de Vías Aéreas</w:t>
      </w: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color w:val="000000"/>
        </w:rPr>
      </w:pPr>
      <w:r>
        <w:rPr>
          <w:rFonts w:ascii="Tahoma" w:hAnsi="Tahoma" w:cs="Tahoma"/>
          <w:color w:val="000000"/>
        </w:rPr>
        <w:lastRenderedPageBreak/>
        <w:t>Si al acercar nuestra mejilla o el dorso de nuestra mano a la boca del herido, comprobamos que no respira (ASFIXIA), buscaremos la existencia de un posible cuerpo extraño.</w:t>
      </w:r>
    </w:p>
    <w:p w:rsidR="001B7E98" w:rsidRDefault="0016198B">
      <w:pPr>
        <w:spacing w:after="0" w:line="240" w:lineRule="auto"/>
        <w:jc w:val="both"/>
        <w:rPr>
          <w:rFonts w:ascii="Arial" w:hAnsi="Arial" w:cs="Arial"/>
          <w:b/>
        </w:rPr>
      </w:pPr>
      <w:r>
        <w:rPr>
          <w:rFonts w:ascii="Arial" w:hAnsi="Arial" w:cs="Arial"/>
          <w:b/>
        </w:rPr>
        <w:t xml:space="preserve"> </w:t>
      </w:r>
    </w:p>
    <w:p w:rsidR="001B7E98" w:rsidRDefault="0016198B">
      <w:pPr>
        <w:spacing w:after="0" w:line="240" w:lineRule="auto"/>
        <w:jc w:val="both"/>
        <w:rPr>
          <w:rFonts w:ascii="Tahoma" w:hAnsi="Tahoma" w:cs="Tahoma"/>
          <w:color w:val="000000"/>
        </w:rPr>
      </w:pPr>
      <w:r>
        <w:rPr>
          <w:rFonts w:ascii="Arial" w:hAnsi="Arial" w:cs="Arial"/>
        </w:rPr>
        <w:t>Procedimientos relacionados, o</w:t>
      </w:r>
      <w:r>
        <w:rPr>
          <w:rFonts w:ascii="Tahoma" w:hAnsi="Tahoma" w:cs="Tahoma"/>
          <w:color w:val="000000"/>
        </w:rPr>
        <w:t>tra causa de la asfixia p</w:t>
      </w:r>
      <w:r>
        <w:rPr>
          <w:rFonts w:ascii="Tahoma" w:hAnsi="Tahoma" w:cs="Tahoma"/>
          <w:color w:val="000000"/>
        </w:rPr>
        <w:t>uede ser, la relajación de los músculos de la zona provocada por la inconsciencia o coágulos por lesiones faciales.</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¿Qué hacer?</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1</w:t>
      </w:r>
      <w:r>
        <w:rPr>
          <w:rFonts w:ascii="Tahoma" w:hAnsi="Tahoma" w:cs="Tahoma"/>
          <w:color w:val="000000"/>
        </w:rPr>
        <w:t>. Enseguida y sin perder tiempo colocaremos al accidentado, sea traumático o no, en posición de decúbito supino (tumbado sob</w:t>
      </w:r>
      <w:r>
        <w:rPr>
          <w:rFonts w:ascii="Tahoma" w:hAnsi="Tahoma" w:cs="Tahoma"/>
          <w:color w:val="000000"/>
        </w:rPr>
        <w:t>re su espalda) abriendo las vías aéreas.</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2.</w:t>
      </w:r>
      <w:r>
        <w:rPr>
          <w:rFonts w:ascii="Tahoma" w:hAnsi="Tahoma" w:cs="Tahoma"/>
          <w:color w:val="000000"/>
        </w:rPr>
        <w:t xml:space="preserve"> Abriremos las vías aéreas. Pueden abrirse mediante cualquiera de las siguientes técnicas:</w:t>
      </w:r>
    </w:p>
    <w:p w:rsidR="001B7E98" w:rsidRDefault="001B7E98">
      <w:pPr>
        <w:pStyle w:val="Prrafodelista"/>
        <w:spacing w:after="0" w:line="240" w:lineRule="auto"/>
        <w:jc w:val="both"/>
        <w:rPr>
          <w:rFonts w:ascii="Tahoma" w:hAnsi="Tahoma" w:cs="Tahoma"/>
          <w:color w:val="000000"/>
        </w:rPr>
      </w:pPr>
    </w:p>
    <w:p w:rsidR="001B7E98" w:rsidRDefault="0016198B">
      <w:pPr>
        <w:pStyle w:val="Prrafodelista"/>
        <w:numPr>
          <w:ilvl w:val="0"/>
          <w:numId w:val="16"/>
        </w:numPr>
        <w:spacing w:after="0" w:line="240" w:lineRule="auto"/>
        <w:jc w:val="both"/>
        <w:rPr>
          <w:rFonts w:ascii="Tahoma" w:hAnsi="Tahoma" w:cs="Tahoma"/>
          <w:color w:val="000000"/>
        </w:rPr>
      </w:pPr>
      <w:r>
        <w:rPr>
          <w:rFonts w:ascii="Tahoma" w:hAnsi="Tahoma" w:cs="Tahoma"/>
          <w:color w:val="000000"/>
        </w:rPr>
        <w:t>Elevación de la mandíbula: sujetando la mandíbula, tirar de ella hacia arriba.</w:t>
      </w:r>
    </w:p>
    <w:p w:rsidR="001B7E98" w:rsidRDefault="0016198B">
      <w:pPr>
        <w:pStyle w:val="Prrafodelista"/>
        <w:numPr>
          <w:ilvl w:val="0"/>
          <w:numId w:val="16"/>
        </w:numPr>
        <w:spacing w:after="0" w:line="240" w:lineRule="auto"/>
        <w:jc w:val="both"/>
        <w:rPr>
          <w:rFonts w:ascii="Tahoma" w:hAnsi="Tahoma" w:cs="Tahoma"/>
          <w:color w:val="000000"/>
        </w:rPr>
      </w:pPr>
      <w:r>
        <w:rPr>
          <w:rFonts w:ascii="Tahoma" w:hAnsi="Tahoma" w:cs="Tahoma"/>
          <w:color w:val="000000"/>
        </w:rPr>
        <w:t xml:space="preserve">Triple maniobra: desplazar la mandíbula </w:t>
      </w:r>
      <w:r>
        <w:rPr>
          <w:rFonts w:ascii="Tahoma" w:hAnsi="Tahoma" w:cs="Tahoma"/>
          <w:color w:val="000000"/>
        </w:rPr>
        <w:t>hacia delante, extraer hacia atrás y abrir la boca con ambos pulgares.</w:t>
      </w:r>
    </w:p>
    <w:p w:rsidR="001B7E98" w:rsidRDefault="0016198B">
      <w:pPr>
        <w:pStyle w:val="Prrafodelista"/>
        <w:numPr>
          <w:ilvl w:val="0"/>
          <w:numId w:val="16"/>
        </w:numPr>
        <w:spacing w:after="0" w:line="240" w:lineRule="auto"/>
        <w:jc w:val="both"/>
        <w:rPr>
          <w:rFonts w:ascii="Tahoma" w:hAnsi="Tahoma" w:cs="Tahoma"/>
          <w:color w:val="000000"/>
        </w:rPr>
      </w:pPr>
      <w:r>
        <w:rPr>
          <w:rFonts w:ascii="Tahoma" w:hAnsi="Tahoma" w:cs="Tahoma"/>
          <w:color w:val="000000"/>
        </w:rPr>
        <w:t>Hiperextensión del cuello: presionar con una mano sobre la frente y levantar el cuello por la nuca, evitando que la lengua obstruya la vía de entrada de aire. Esta técnica no se realiza</w:t>
      </w:r>
      <w:r>
        <w:rPr>
          <w:rFonts w:ascii="Tahoma" w:hAnsi="Tahoma" w:cs="Tahoma"/>
          <w:color w:val="000000"/>
        </w:rPr>
        <w:t>rá si se sospecha que existe lesión cervical.</w:t>
      </w:r>
    </w:p>
    <w:p w:rsidR="001B7E98" w:rsidRDefault="0016198B">
      <w:pPr>
        <w:pStyle w:val="Prrafodelista"/>
        <w:numPr>
          <w:ilvl w:val="0"/>
          <w:numId w:val="16"/>
        </w:numPr>
        <w:spacing w:after="0" w:line="240" w:lineRule="auto"/>
        <w:jc w:val="both"/>
        <w:rPr>
          <w:rFonts w:ascii="Tahoma" w:hAnsi="Tahoma" w:cs="Tahoma"/>
          <w:color w:val="000000"/>
        </w:rPr>
      </w:pPr>
      <w:r>
        <w:rPr>
          <w:rFonts w:ascii="Tahoma" w:hAnsi="Tahoma" w:cs="Tahoma"/>
          <w:color w:val="000000"/>
        </w:rPr>
        <w:t>Si el lesionado continúa sin respirar, se procederá a practicar la Respiración Artificial.</w:t>
      </w:r>
    </w:p>
    <w:p w:rsidR="001B7E98" w:rsidRDefault="0016198B">
      <w:pPr>
        <w:pStyle w:val="Prrafodelista"/>
        <w:numPr>
          <w:ilvl w:val="0"/>
          <w:numId w:val="16"/>
        </w:numPr>
        <w:spacing w:after="0" w:line="240" w:lineRule="auto"/>
        <w:jc w:val="both"/>
        <w:rPr>
          <w:rFonts w:ascii="Tahoma" w:hAnsi="Tahoma" w:cs="Tahoma"/>
          <w:color w:val="000000"/>
        </w:rPr>
      </w:pPr>
      <w:r>
        <w:rPr>
          <w:rFonts w:ascii="Tahoma" w:hAnsi="Tahoma" w:cs="Tahoma"/>
          <w:color w:val="000000"/>
        </w:rPr>
        <w:t>Así denominamos a cualquier cuerpo o sustancia que penetra en nuestro organismo a través de cualquiera de los orificios</w:t>
      </w:r>
      <w:r>
        <w:rPr>
          <w:rFonts w:ascii="Tahoma" w:hAnsi="Tahoma" w:cs="Tahoma"/>
          <w:color w:val="000000"/>
        </w:rPr>
        <w:t xml:space="preserve"> naturales del mismo (chicles, caramelos, piezas dentarias, alimentos, etc.).</w:t>
      </w:r>
    </w:p>
    <w:p w:rsidR="001B7E98" w:rsidRDefault="001B7E98">
      <w:pPr>
        <w:spacing w:after="0" w:line="240" w:lineRule="auto"/>
        <w:jc w:val="both"/>
        <w:rPr>
          <w:rFonts w:ascii="Tahoma" w:hAnsi="Tahoma" w:cs="Tahoma"/>
          <w:b/>
          <w:bCs/>
          <w:color w:val="0000FF"/>
        </w:rPr>
      </w:pPr>
    </w:p>
    <w:p w:rsidR="001B7E98" w:rsidRDefault="001B7E98">
      <w:pPr>
        <w:spacing w:after="0" w:line="240" w:lineRule="auto"/>
        <w:jc w:val="both"/>
        <w:rPr>
          <w:rFonts w:ascii="Tahoma" w:hAnsi="Tahoma" w:cs="Tahoma"/>
          <w:b/>
          <w:bCs/>
          <w:color w:val="0000FF"/>
        </w:rPr>
      </w:pPr>
    </w:p>
    <w:p w:rsidR="001B7E98" w:rsidRDefault="0016198B">
      <w:pPr>
        <w:spacing w:after="0" w:line="240" w:lineRule="auto"/>
        <w:jc w:val="both"/>
        <w:rPr>
          <w:rFonts w:ascii="Tahoma" w:hAnsi="Tahoma" w:cs="Tahoma"/>
          <w:b/>
          <w:bCs/>
        </w:rPr>
      </w:pPr>
      <w:r>
        <w:rPr>
          <w:rFonts w:ascii="Tahoma" w:hAnsi="Tahoma" w:cs="Tahoma"/>
          <w:b/>
          <w:bCs/>
        </w:rPr>
        <w:t>7.6.4. Garganta.</w:t>
      </w:r>
    </w:p>
    <w:p w:rsidR="001B7E98" w:rsidRDefault="001B7E98">
      <w:pPr>
        <w:spacing w:after="0" w:line="240" w:lineRule="auto"/>
        <w:jc w:val="both"/>
        <w:rPr>
          <w:rFonts w:ascii="Tahoma" w:hAnsi="Tahoma" w:cs="Tahoma"/>
          <w:b/>
          <w:bCs/>
        </w:rPr>
      </w:pP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¿Qué hacer?</w:t>
      </w:r>
    </w:p>
    <w:p w:rsidR="001B7E98" w:rsidRDefault="001B7E98">
      <w:pPr>
        <w:spacing w:after="0" w:line="240" w:lineRule="auto"/>
        <w:jc w:val="both"/>
        <w:rPr>
          <w:rFonts w:ascii="Tahoma" w:hAnsi="Tahoma" w:cs="Tahoma"/>
          <w:b/>
          <w:bCs/>
          <w:color w:val="000000"/>
        </w:rPr>
      </w:pP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1.</w:t>
      </w:r>
      <w:r>
        <w:rPr>
          <w:rFonts w:ascii="Tahoma" w:hAnsi="Tahoma" w:cs="Tahoma"/>
          <w:color w:val="000000"/>
        </w:rPr>
        <w:t xml:space="preserve"> Animar a la víctima a que tosa fuertemente para expulsar el objeto.</w:t>
      </w:r>
    </w:p>
    <w:p w:rsidR="001B7E98" w:rsidRDefault="0016198B">
      <w:pPr>
        <w:spacing w:after="0" w:line="240" w:lineRule="auto"/>
        <w:jc w:val="both"/>
        <w:rPr>
          <w:rFonts w:ascii="Tahoma" w:hAnsi="Tahoma" w:cs="Tahoma"/>
          <w:color w:val="000000"/>
        </w:rPr>
      </w:pPr>
      <w:r>
        <w:rPr>
          <w:rFonts w:ascii="Tahoma" w:hAnsi="Tahoma" w:cs="Tahoma"/>
          <w:b/>
          <w:color w:val="000000"/>
        </w:rPr>
        <w:t>2.</w:t>
      </w:r>
      <w:r>
        <w:rPr>
          <w:rFonts w:ascii="Tahoma" w:hAnsi="Tahoma" w:cs="Tahoma"/>
          <w:color w:val="000000"/>
        </w:rPr>
        <w:t xml:space="preserve"> Si la persona deja de toser, golpearle la espalda entre los omóplatos (paletillas) hasta cinco veces.</w:t>
      </w:r>
    </w:p>
    <w:p w:rsidR="001B7E98" w:rsidRDefault="0016198B">
      <w:pPr>
        <w:spacing w:after="0" w:line="240" w:lineRule="auto"/>
        <w:jc w:val="both"/>
        <w:rPr>
          <w:rFonts w:ascii="Tahoma" w:hAnsi="Tahoma" w:cs="Tahoma"/>
          <w:color w:val="000000"/>
        </w:rPr>
      </w:pPr>
      <w:r>
        <w:rPr>
          <w:rFonts w:ascii="Tahoma" w:hAnsi="Tahoma" w:cs="Tahoma"/>
          <w:b/>
          <w:color w:val="000000"/>
        </w:rPr>
        <w:t>3.</w:t>
      </w:r>
      <w:r>
        <w:rPr>
          <w:rFonts w:ascii="Tahoma" w:hAnsi="Tahoma" w:cs="Tahoma"/>
          <w:color w:val="000000"/>
        </w:rPr>
        <w:t xml:space="preserve"> Buscar en la boca de la víctima con el dedo índice en forma de gancho para comprobar si se ha expulsado el cuerpo extraño y extraerlo. Si no lo ha exp</w:t>
      </w:r>
      <w:r>
        <w:rPr>
          <w:rFonts w:ascii="Tahoma" w:hAnsi="Tahoma" w:cs="Tahoma"/>
          <w:color w:val="000000"/>
        </w:rPr>
        <w:t>ulsado, realizar la maniobra de Heimlich.</w:t>
      </w:r>
    </w:p>
    <w:p w:rsidR="001B7E98" w:rsidRDefault="0016198B">
      <w:pPr>
        <w:spacing w:after="0" w:line="240" w:lineRule="auto"/>
        <w:jc w:val="both"/>
        <w:rPr>
          <w:rFonts w:ascii="Tahoma" w:hAnsi="Tahoma" w:cs="Tahoma"/>
          <w:color w:val="000000"/>
        </w:rPr>
      </w:pPr>
      <w:r>
        <w:rPr>
          <w:rFonts w:ascii="Tahoma" w:hAnsi="Tahoma" w:cs="Tahoma"/>
          <w:b/>
          <w:color w:val="000000"/>
        </w:rPr>
        <w:t>4.</w:t>
      </w:r>
      <w:r>
        <w:rPr>
          <w:rFonts w:ascii="Tahoma" w:hAnsi="Tahoma" w:cs="Tahoma"/>
          <w:color w:val="000000"/>
        </w:rPr>
        <w:t xml:space="preserve"> Repetir la maniobra, cinco palmadas-cinco compresiones abdominales, hasta conseguir la expulsión o bien el accidentado deje de respirar.</w:t>
      </w:r>
    </w:p>
    <w:p w:rsidR="001B7E98" w:rsidRDefault="0016198B">
      <w:pPr>
        <w:spacing w:after="0" w:line="240" w:lineRule="auto"/>
        <w:jc w:val="both"/>
        <w:rPr>
          <w:rFonts w:ascii="Tahoma" w:hAnsi="Tahoma" w:cs="Tahoma"/>
          <w:color w:val="000000"/>
        </w:rPr>
      </w:pPr>
      <w:r>
        <w:rPr>
          <w:rFonts w:ascii="Tahoma" w:hAnsi="Tahoma" w:cs="Tahoma"/>
          <w:b/>
          <w:color w:val="000000"/>
        </w:rPr>
        <w:lastRenderedPageBreak/>
        <w:t>5.</w:t>
      </w:r>
      <w:r>
        <w:rPr>
          <w:rFonts w:ascii="Tahoma" w:hAnsi="Tahoma" w:cs="Tahoma"/>
          <w:color w:val="000000"/>
        </w:rPr>
        <w:t xml:space="preserve"> En caso de ser necesario, se iniciará la respiración artificial boca a </w:t>
      </w:r>
      <w:r>
        <w:rPr>
          <w:rFonts w:ascii="Tahoma" w:hAnsi="Tahoma" w:cs="Tahoma"/>
          <w:color w:val="000000"/>
        </w:rPr>
        <w:t>boca y se procurará el traslado urgente.</w:t>
      </w:r>
    </w:p>
    <w:p w:rsidR="001B7E98" w:rsidRDefault="0016198B">
      <w:pPr>
        <w:spacing w:after="0" w:line="240" w:lineRule="auto"/>
        <w:jc w:val="both"/>
        <w:rPr>
          <w:rFonts w:ascii="Tahoma" w:hAnsi="Tahoma" w:cs="Tahoma"/>
          <w:b/>
          <w:bCs/>
        </w:rPr>
      </w:pPr>
      <w:r>
        <w:rPr>
          <w:rFonts w:ascii="Tahoma" w:hAnsi="Tahoma" w:cs="Tahoma"/>
          <w:b/>
          <w:bCs/>
        </w:rPr>
        <w:t>7.6.5. Nariz</w:t>
      </w: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¿Qué hacer?</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1. NO echar nada por la nariz.</w:t>
      </w:r>
    </w:p>
    <w:p w:rsidR="001B7E98" w:rsidRDefault="0016198B">
      <w:pPr>
        <w:spacing w:after="0" w:line="240" w:lineRule="auto"/>
        <w:jc w:val="both"/>
        <w:rPr>
          <w:rFonts w:ascii="Tahoma" w:hAnsi="Tahoma" w:cs="Tahoma"/>
          <w:color w:val="000000"/>
        </w:rPr>
      </w:pPr>
      <w:r>
        <w:rPr>
          <w:rFonts w:ascii="Tahoma" w:hAnsi="Tahoma" w:cs="Tahoma"/>
          <w:color w:val="000000"/>
        </w:rPr>
        <w:t>2. NO dejar que la víctima se toque.</w:t>
      </w:r>
    </w:p>
    <w:p w:rsidR="001B7E98" w:rsidRDefault="0016198B">
      <w:pPr>
        <w:spacing w:after="0" w:line="240" w:lineRule="auto"/>
        <w:jc w:val="both"/>
        <w:rPr>
          <w:rFonts w:ascii="Tahoma" w:hAnsi="Tahoma" w:cs="Tahoma"/>
          <w:color w:val="000000"/>
        </w:rPr>
      </w:pPr>
      <w:r>
        <w:rPr>
          <w:rFonts w:ascii="Tahoma" w:hAnsi="Tahoma" w:cs="Tahoma"/>
          <w:color w:val="000000"/>
        </w:rPr>
        <w:t>3. NO dejar que intente sonarse, ya que puede estallar el tímpano.</w:t>
      </w:r>
    </w:p>
    <w:p w:rsidR="001B7E98" w:rsidRDefault="0016198B">
      <w:pPr>
        <w:spacing w:after="0" w:line="240" w:lineRule="auto"/>
        <w:jc w:val="both"/>
        <w:rPr>
          <w:rFonts w:ascii="Tahoma" w:hAnsi="Tahoma" w:cs="Tahoma"/>
          <w:color w:val="000000"/>
        </w:rPr>
      </w:pPr>
      <w:r>
        <w:rPr>
          <w:rFonts w:ascii="Tahoma" w:hAnsi="Tahoma" w:cs="Tahoma"/>
          <w:color w:val="000000"/>
        </w:rPr>
        <w:t>4. NO intentar extraerlo.</w:t>
      </w:r>
    </w:p>
    <w:p w:rsidR="001B7E98" w:rsidRDefault="0016198B">
      <w:pPr>
        <w:spacing w:after="0" w:line="240" w:lineRule="auto"/>
        <w:jc w:val="both"/>
        <w:rPr>
          <w:rFonts w:ascii="Tahoma" w:hAnsi="Tahoma" w:cs="Tahoma"/>
          <w:color w:val="000000"/>
        </w:rPr>
      </w:pPr>
      <w:r>
        <w:rPr>
          <w:rFonts w:ascii="Tahoma" w:hAnsi="Tahoma" w:cs="Tahoma"/>
          <w:color w:val="000000"/>
        </w:rPr>
        <w:t>5. NO introducir ningún obj</w:t>
      </w:r>
      <w:r>
        <w:rPr>
          <w:rFonts w:ascii="Tahoma" w:hAnsi="Tahoma" w:cs="Tahoma"/>
          <w:color w:val="000000"/>
        </w:rPr>
        <w:t>eto.</w:t>
      </w:r>
    </w:p>
    <w:p w:rsidR="001B7E98" w:rsidRDefault="0016198B">
      <w:pPr>
        <w:spacing w:after="0" w:line="240" w:lineRule="auto"/>
        <w:jc w:val="both"/>
        <w:rPr>
          <w:rFonts w:ascii="Tahoma" w:hAnsi="Tahoma" w:cs="Tahoma"/>
          <w:color w:val="000000"/>
        </w:rPr>
      </w:pPr>
      <w:r>
        <w:rPr>
          <w:rFonts w:ascii="Tahoma" w:hAnsi="Tahoma" w:cs="Tahoma"/>
          <w:color w:val="000000"/>
        </w:rPr>
        <w:t>6. Procurar la atención por un Otorrinolaringólogo (ORL).</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rPr>
      </w:pPr>
      <w:r>
        <w:rPr>
          <w:rFonts w:ascii="Tahoma" w:hAnsi="Tahoma" w:cs="Tahoma"/>
          <w:b/>
          <w:bCs/>
        </w:rPr>
        <w:t>7.6.6. Oídos</w:t>
      </w:r>
    </w:p>
    <w:p w:rsidR="001B7E98" w:rsidRDefault="001B7E98">
      <w:pPr>
        <w:spacing w:after="0" w:line="240" w:lineRule="auto"/>
        <w:jc w:val="both"/>
        <w:rPr>
          <w:rFonts w:ascii="Tahoma" w:hAnsi="Tahoma" w:cs="Tahoma"/>
          <w:b/>
          <w:bCs/>
          <w:color w:val="000000"/>
        </w:rPr>
      </w:pP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¿Qué hacer?</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Salvo que sea muy fácil su extracción por encontrarse muy superficial, no haga nada y avise al médico.</w:t>
      </w:r>
    </w:p>
    <w:p w:rsidR="001B7E98" w:rsidRDefault="001B7E98">
      <w:pPr>
        <w:spacing w:after="0" w:line="240" w:lineRule="auto"/>
        <w:jc w:val="both"/>
        <w:rPr>
          <w:rFonts w:ascii="Tahoma" w:hAnsi="Tahoma" w:cs="Tahoma"/>
          <w:b/>
          <w:bCs/>
        </w:rPr>
      </w:pP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rPr>
      </w:pPr>
      <w:r>
        <w:rPr>
          <w:rFonts w:ascii="Tahoma" w:hAnsi="Tahoma" w:cs="Tahoma"/>
          <w:b/>
          <w:bCs/>
        </w:rPr>
        <w:t>7.6.7. Ojos</w:t>
      </w:r>
    </w:p>
    <w:p w:rsidR="001B7E98" w:rsidRDefault="001B7E98">
      <w:pPr>
        <w:spacing w:after="0" w:line="240" w:lineRule="auto"/>
        <w:jc w:val="both"/>
        <w:rPr>
          <w:rFonts w:ascii="Tahoma" w:hAnsi="Tahoma" w:cs="Tahoma"/>
          <w:b/>
          <w:bCs/>
          <w:color w:val="000000"/>
        </w:rPr>
      </w:pP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¿Qué hacer?</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xml:space="preserve">1. Solamente se deberán </w:t>
      </w:r>
      <w:r>
        <w:rPr>
          <w:rFonts w:ascii="Tahoma" w:hAnsi="Tahoma" w:cs="Tahoma"/>
          <w:color w:val="000000"/>
        </w:rPr>
        <w:t>procurar extraer aquellas "motas" o "cuerpos extraños" que se encuentren en el párpado, o entre el ojo y el párpado, pero nunca las que estén incrustadas en el ojo.</w:t>
      </w:r>
    </w:p>
    <w:p w:rsidR="001B7E98" w:rsidRDefault="0016198B">
      <w:pPr>
        <w:spacing w:after="0" w:line="240" w:lineRule="auto"/>
        <w:jc w:val="both"/>
        <w:rPr>
          <w:rFonts w:ascii="Tahoma" w:hAnsi="Tahoma" w:cs="Tahoma"/>
          <w:color w:val="000000"/>
        </w:rPr>
      </w:pPr>
      <w:r>
        <w:rPr>
          <w:rFonts w:ascii="Tahoma" w:hAnsi="Tahoma" w:cs="Tahoma"/>
          <w:color w:val="000000"/>
        </w:rPr>
        <w:t>2. En los casos simples, hay que lavarse las manos primeramente, después se procurará mante</w:t>
      </w:r>
      <w:r>
        <w:rPr>
          <w:rFonts w:ascii="Tahoma" w:hAnsi="Tahoma" w:cs="Tahoma"/>
          <w:color w:val="000000"/>
        </w:rPr>
        <w:t>ner los párpados abiertos sujetos por las pestañas y con una gasa limpia y humedecida, muy suavemente intentar arrastrar la mota.</w:t>
      </w:r>
    </w:p>
    <w:p w:rsidR="001B7E98" w:rsidRDefault="0016198B">
      <w:pPr>
        <w:spacing w:after="0" w:line="240" w:lineRule="auto"/>
        <w:jc w:val="both"/>
        <w:rPr>
          <w:rFonts w:ascii="Tahoma" w:hAnsi="Tahoma" w:cs="Tahoma"/>
          <w:color w:val="000000"/>
        </w:rPr>
      </w:pPr>
      <w:r>
        <w:rPr>
          <w:rFonts w:ascii="Tahoma" w:hAnsi="Tahoma" w:cs="Tahoma"/>
          <w:color w:val="000000"/>
        </w:rPr>
        <w:t>3. Si en el primer intento no se consigue, es preferible no volver a tocarlo, lavar el ojo con agua limpia, tapar con un apósi</w:t>
      </w:r>
      <w:r>
        <w:rPr>
          <w:rFonts w:ascii="Tahoma" w:hAnsi="Tahoma" w:cs="Tahoma"/>
          <w:color w:val="000000"/>
        </w:rPr>
        <w:t>to limpio y trasladar a un Centro Sanitario.</w:t>
      </w:r>
    </w:p>
    <w:p w:rsidR="001B7E98" w:rsidRDefault="001B7E98">
      <w:pPr>
        <w:spacing w:after="0" w:line="240" w:lineRule="auto"/>
        <w:jc w:val="both"/>
        <w:rPr>
          <w:rFonts w:ascii="Tahoma" w:hAnsi="Tahoma" w:cs="Tahoma"/>
          <w:color w:val="0000FF"/>
        </w:rPr>
      </w:pPr>
    </w:p>
    <w:p w:rsidR="001B7E98" w:rsidRDefault="001B7E98">
      <w:pPr>
        <w:spacing w:after="0" w:line="240" w:lineRule="auto"/>
        <w:jc w:val="both"/>
        <w:rPr>
          <w:rFonts w:ascii="Tahoma" w:hAnsi="Tahoma" w:cs="Tahoma"/>
          <w:color w:val="0000FF"/>
        </w:rPr>
      </w:pPr>
    </w:p>
    <w:p w:rsidR="001B7E98" w:rsidRDefault="0016198B">
      <w:pPr>
        <w:spacing w:after="0" w:line="240" w:lineRule="auto"/>
        <w:jc w:val="both"/>
        <w:rPr>
          <w:rFonts w:ascii="Tahoma" w:hAnsi="Tahoma" w:cs="Tahoma"/>
          <w:b/>
          <w:color w:val="000000"/>
        </w:rPr>
      </w:pPr>
      <w:r>
        <w:rPr>
          <w:rFonts w:ascii="Tahoma" w:hAnsi="Tahoma" w:cs="Tahoma"/>
          <w:b/>
          <w:color w:val="000000"/>
        </w:rPr>
        <w:t>8.</w:t>
      </w:r>
      <w:r>
        <w:rPr>
          <w:rFonts w:ascii="Tahoma" w:hAnsi="Tahoma" w:cs="Tahoma"/>
          <w:color w:val="000000"/>
        </w:rPr>
        <w:t xml:space="preserve"> </w:t>
      </w:r>
      <w:r>
        <w:rPr>
          <w:rFonts w:ascii="Tahoma" w:hAnsi="Tahoma" w:cs="Tahoma"/>
          <w:b/>
          <w:color w:val="000000"/>
        </w:rPr>
        <w:t>TECNICAS DE VENTILACION ARTIFICAIL.</w:t>
      </w:r>
    </w:p>
    <w:p w:rsidR="001B7E98" w:rsidRDefault="001B7E98">
      <w:pPr>
        <w:spacing w:after="0" w:line="240" w:lineRule="auto"/>
        <w:jc w:val="both"/>
        <w:rPr>
          <w:rFonts w:ascii="Tahoma" w:hAnsi="Tahoma" w:cs="Tahoma"/>
          <w:b/>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Las Técnicas de Ventilación Artificial son las siguientes:</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a. Boca A Boca - Nariz</w:t>
      </w:r>
      <w:r>
        <w:rPr>
          <w:rFonts w:ascii="Tahoma" w:hAnsi="Tahoma" w:cs="Tahoma"/>
          <w:color w:val="000000"/>
        </w:rPr>
        <w:t xml:space="preserve"> (en el caso de niños).</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b/>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b. Boca A Estomago</w:t>
      </w:r>
      <w:r>
        <w:rPr>
          <w:rFonts w:ascii="Tahoma" w:hAnsi="Tahoma" w:cs="Tahoma"/>
          <w:color w:val="000000"/>
        </w:rPr>
        <w:t xml:space="preserve"> (en el caso de personas traqueotomizadas se realiza a través del orifico del cuello)</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color w:val="000000"/>
        </w:rPr>
      </w:pPr>
      <w:r>
        <w:rPr>
          <w:rFonts w:ascii="Tahoma" w:hAnsi="Tahoma" w:cs="Tahoma"/>
          <w:b/>
          <w:color w:val="000000"/>
        </w:rPr>
        <w:t xml:space="preserve">8.1. Ventilación boca a boca </w:t>
      </w:r>
    </w:p>
    <w:p w:rsidR="001B7E98" w:rsidRDefault="001B7E98">
      <w:pPr>
        <w:spacing w:after="0" w:line="240" w:lineRule="auto"/>
        <w:jc w:val="both"/>
        <w:rPr>
          <w:rFonts w:ascii="Tahoma" w:hAnsi="Tahoma" w:cs="Tahoma"/>
          <w:color w:val="000000"/>
        </w:rPr>
      </w:pP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La ventilación boca a boca es una técnica rápida, sencilla y efectiva:</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1. El paciente estará en la posición RCP: boca arriba, cabeza y</w:t>
      </w:r>
      <w:r>
        <w:rPr>
          <w:rFonts w:ascii="Tahoma" w:hAnsi="Tahoma" w:cs="Tahoma"/>
          <w:color w:val="000000"/>
        </w:rPr>
        <w:t xml:space="preserve"> hombros al mismo nivel que el cuerpo, con los brazos estirados a lo largo del cuerpo y sobre una superficie lisa dura y firme.</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2. El socorrista estará arrodillado a la altura de los hombros del paciente.</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3. Se mantendrá abierta la vía aérea, hiperextend</w:t>
      </w:r>
      <w:r>
        <w:rPr>
          <w:rFonts w:ascii="Tahoma" w:hAnsi="Tahoma" w:cs="Tahoma"/>
          <w:color w:val="000000"/>
        </w:rPr>
        <w:t>iendo la cabeza con una mano bajo el mentón y con la otra mano en la frente del paciente.</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4. Se revisará la boca en busca de cuerpos extraños o vómito y en caso de que existan se eliminarán con el dedo en forma de gancho.</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5. Se le obstruye la nariz con l</w:t>
      </w:r>
      <w:r>
        <w:rPr>
          <w:rFonts w:ascii="Tahoma" w:hAnsi="Tahoma" w:cs="Tahoma"/>
          <w:color w:val="000000"/>
        </w:rPr>
        <w:t>os dedos índice y pulgar de una mano.</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6. Después abrir la boca del paciente, inspirar aire profundamente y, colocando los labios sobre los del accidentado procurando sellar totalmente su boca con la del socorrista, se realizan dos insuflaciones lentas y s</w:t>
      </w:r>
      <w:r>
        <w:rPr>
          <w:rFonts w:ascii="Tahoma" w:hAnsi="Tahoma" w:cs="Tahoma"/>
          <w:color w:val="000000"/>
        </w:rPr>
        <w:t>ucesivas, de 2 segundos cada una.</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7. Después se debe retirar la boca y despinzar la nariz, para facilitar la espiración pasiva.</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8. Comprobar que el pecho del lesionado sube y baja con cada insuflación, indicándonos así que el aire entra y sale de los pul</w:t>
      </w:r>
      <w:r>
        <w:rPr>
          <w:rFonts w:ascii="Tahoma" w:hAnsi="Tahoma" w:cs="Tahoma"/>
          <w:color w:val="000000"/>
        </w:rPr>
        <w:t>mones.</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9. Después de realizar las dos insuflaciones iniciales debe comprobarse el funcionamiento cardíaco por medio del pulso carotideo.</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xml:space="preserve">10. Si no se puede adaptar adecuadamente la boca a la de la víctima, se usará alternativamente la nariz, insuflando </w:t>
      </w:r>
      <w:r>
        <w:rPr>
          <w:rFonts w:ascii="Tahoma" w:hAnsi="Tahoma" w:cs="Tahoma"/>
          <w:color w:val="000000"/>
        </w:rPr>
        <w:t>el aire a través de ella.</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11. Caso de existir pulso seguiremos efectuando la respiración artificial, pero en el momento en que desaparezca este pulso deberemos iniciar sin demora el MASAJE CARDÍACO EXTERNO, acompañado siempre de la respiración boca a boca</w:t>
      </w:r>
      <w:r>
        <w:rPr>
          <w:rFonts w:ascii="Tahoma" w:hAnsi="Tahoma" w:cs="Tahoma"/>
          <w:color w:val="000000"/>
        </w:rPr>
        <w:t>.</w:t>
      </w:r>
    </w:p>
    <w:p w:rsidR="001B7E98" w:rsidRDefault="001B7E98">
      <w:pPr>
        <w:spacing w:after="0" w:line="240" w:lineRule="auto"/>
        <w:jc w:val="both"/>
        <w:rPr>
          <w:rFonts w:ascii="Tahoma" w:hAnsi="Tahoma" w:cs="Tahoma"/>
          <w:b/>
          <w:bCs/>
        </w:rPr>
      </w:pPr>
    </w:p>
    <w:p w:rsidR="001B7E98" w:rsidRDefault="001B7E98">
      <w:pPr>
        <w:spacing w:after="0" w:line="240" w:lineRule="auto"/>
        <w:jc w:val="both"/>
        <w:rPr>
          <w:rFonts w:ascii="Tahoma" w:hAnsi="Tahoma" w:cs="Tahoma"/>
          <w:b/>
          <w:bCs/>
        </w:rPr>
      </w:pP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rPr>
      </w:pPr>
      <w:r>
        <w:rPr>
          <w:rFonts w:ascii="Tahoma" w:hAnsi="Tahoma" w:cs="Tahoma"/>
          <w:b/>
          <w:bCs/>
        </w:rPr>
        <w:t>8.2. RESPIRACIÓN ARTIFICIAL</w:t>
      </w: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color w:val="000000"/>
        </w:rPr>
      </w:pPr>
      <w:r>
        <w:rPr>
          <w:rFonts w:ascii="Tahoma" w:hAnsi="Tahoma" w:cs="Tahoma"/>
          <w:b/>
          <w:color w:val="000000"/>
        </w:rPr>
        <w:t>1</w:t>
      </w:r>
      <w:r>
        <w:rPr>
          <w:rFonts w:ascii="Tahoma" w:hAnsi="Tahoma" w:cs="Tahoma"/>
          <w:color w:val="000000"/>
        </w:rPr>
        <w:t>. La rápida actuación ante un accidente puede salvar la vida de una persona o evitar el empeoramiento de las posibles lesiones que padezca.</w:t>
      </w:r>
    </w:p>
    <w:p w:rsidR="001B7E98" w:rsidRDefault="001B7E98">
      <w:pPr>
        <w:spacing w:after="0" w:line="240" w:lineRule="auto"/>
        <w:jc w:val="both"/>
        <w:rPr>
          <w:rFonts w:ascii="Tahoma" w:hAnsi="Tahoma" w:cs="Tahoma"/>
          <w:b/>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2</w:t>
      </w:r>
      <w:r>
        <w:rPr>
          <w:rFonts w:ascii="Tahoma" w:hAnsi="Tahoma" w:cs="Tahoma"/>
          <w:color w:val="000000"/>
        </w:rPr>
        <w:t>. El cerebro es el órgano más delicado de que dispone el ser humano. La falta d</w:t>
      </w:r>
      <w:r>
        <w:rPr>
          <w:rFonts w:ascii="Tahoma" w:hAnsi="Tahoma" w:cs="Tahoma"/>
          <w:color w:val="000000"/>
        </w:rPr>
        <w:t>e oxígeno ocasionará, en poco tiempo, lesiones irreversibles produciéndose la muerte en 8 - 1 0 minutos.</w:t>
      </w:r>
    </w:p>
    <w:p w:rsidR="001B7E98" w:rsidRDefault="001B7E98">
      <w:pPr>
        <w:spacing w:after="0" w:line="240" w:lineRule="auto"/>
        <w:jc w:val="both"/>
        <w:rPr>
          <w:rFonts w:ascii="Tahoma" w:hAnsi="Tahoma" w:cs="Tahoma"/>
          <w:b/>
          <w:color w:val="000000"/>
        </w:rPr>
      </w:pPr>
    </w:p>
    <w:p w:rsidR="001B7E98" w:rsidRDefault="0016198B">
      <w:pPr>
        <w:spacing w:after="0" w:line="240" w:lineRule="auto"/>
        <w:jc w:val="both"/>
        <w:rPr>
          <w:rFonts w:ascii="Tahoma" w:hAnsi="Tahoma" w:cs="Tahoma"/>
          <w:color w:val="000000"/>
        </w:rPr>
      </w:pPr>
      <w:r>
        <w:rPr>
          <w:rFonts w:ascii="Tahoma" w:hAnsi="Tahoma" w:cs="Tahoma"/>
          <w:b/>
          <w:color w:val="000000"/>
        </w:rPr>
        <w:t>3.</w:t>
      </w:r>
      <w:r>
        <w:rPr>
          <w:rFonts w:ascii="Tahoma" w:hAnsi="Tahoma" w:cs="Tahoma"/>
          <w:color w:val="000000"/>
        </w:rPr>
        <w:t xml:space="preserve"> Por lo tanto cualquier paro cardiorrespiratorio (fracaso de las funciones cardíaca y respiratoria, con la consiguiente incapacidad para hacer llega</w:t>
      </w:r>
      <w:r>
        <w:rPr>
          <w:rFonts w:ascii="Tahoma" w:hAnsi="Tahoma" w:cs="Tahoma"/>
          <w:color w:val="000000"/>
        </w:rPr>
        <w:t>r sangre oxigenada a las células) es una situación de máxima urgencia ya que del tratamiento inmediato dependerá la vida del paciente.</w:t>
      </w:r>
    </w:p>
    <w:p w:rsidR="001B7E98" w:rsidRDefault="001B7E98">
      <w:pPr>
        <w:spacing w:after="0" w:line="240" w:lineRule="auto"/>
        <w:jc w:val="both"/>
        <w:rPr>
          <w:rFonts w:ascii="Tahoma" w:hAnsi="Tahoma" w:cs="Tahoma"/>
          <w:color w:val="0000FF"/>
        </w:rPr>
      </w:pPr>
    </w:p>
    <w:p w:rsidR="001B7E98" w:rsidRDefault="001B7E98">
      <w:pPr>
        <w:spacing w:after="0" w:line="240" w:lineRule="auto"/>
        <w:jc w:val="both"/>
        <w:rPr>
          <w:rFonts w:ascii="Tahoma" w:hAnsi="Tahoma" w:cs="Tahoma"/>
          <w:color w:val="0000FF"/>
        </w:rPr>
      </w:pPr>
    </w:p>
    <w:p w:rsidR="001B7E98" w:rsidRDefault="001B7E98">
      <w:pPr>
        <w:spacing w:after="0" w:line="240" w:lineRule="auto"/>
        <w:jc w:val="both"/>
        <w:rPr>
          <w:rFonts w:ascii="Tahoma" w:hAnsi="Tahoma" w:cs="Tahoma"/>
          <w:color w:val="0000FF"/>
        </w:rPr>
      </w:pPr>
    </w:p>
    <w:p w:rsidR="001B7E98" w:rsidRDefault="0016198B">
      <w:pPr>
        <w:spacing w:after="0" w:line="240" w:lineRule="auto"/>
        <w:jc w:val="both"/>
        <w:rPr>
          <w:rFonts w:ascii="Tahoma" w:hAnsi="Tahoma" w:cs="Tahoma"/>
          <w:b/>
          <w:bCs/>
        </w:rPr>
      </w:pPr>
      <w:r>
        <w:rPr>
          <w:rFonts w:ascii="Tahoma" w:hAnsi="Tahoma" w:cs="Tahoma"/>
          <w:b/>
          <w:bCs/>
        </w:rPr>
        <w:t>8.3. MASAJE CARDÍACO EXTERNO</w:t>
      </w: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color w:val="000000"/>
        </w:rPr>
      </w:pPr>
      <w:r>
        <w:rPr>
          <w:rFonts w:ascii="Tahoma" w:hAnsi="Tahoma" w:cs="Tahoma"/>
          <w:color w:val="000000"/>
        </w:rPr>
        <w:t xml:space="preserve">Es necesario acudir a su realización cuando el paciente está </w:t>
      </w:r>
      <w:r>
        <w:rPr>
          <w:rFonts w:ascii="Tahoma" w:hAnsi="Tahoma" w:cs="Tahoma"/>
          <w:b/>
          <w:bCs/>
          <w:color w:val="000000"/>
        </w:rPr>
        <w:t xml:space="preserve">inconsciente, no respira y </w:t>
      </w:r>
      <w:r>
        <w:rPr>
          <w:rFonts w:ascii="Tahoma" w:hAnsi="Tahoma" w:cs="Tahoma"/>
          <w:b/>
          <w:bCs/>
          <w:color w:val="000000"/>
        </w:rPr>
        <w:t>no tiene pulso.</w:t>
      </w:r>
    </w:p>
    <w:p w:rsidR="001B7E98" w:rsidRDefault="001B7E98">
      <w:pPr>
        <w:spacing w:after="0" w:line="240" w:lineRule="auto"/>
        <w:jc w:val="both"/>
        <w:rPr>
          <w:rFonts w:ascii="Tahoma" w:hAnsi="Tahoma" w:cs="Tahoma"/>
          <w:b/>
          <w:bCs/>
          <w:color w:val="000000"/>
        </w:rPr>
      </w:pP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¿Qué hacer?</w:t>
      </w: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Colocar al paciente sobre una superficie dura (suelo).</w:t>
      </w:r>
    </w:p>
    <w:p w:rsidR="001B7E98" w:rsidRDefault="0016198B">
      <w:pPr>
        <w:spacing w:after="0" w:line="240" w:lineRule="auto"/>
        <w:jc w:val="both"/>
        <w:rPr>
          <w:rFonts w:ascii="Tahoma" w:hAnsi="Tahoma" w:cs="Tahoma"/>
          <w:color w:val="000000"/>
        </w:rPr>
      </w:pPr>
      <w:r>
        <w:rPr>
          <w:rFonts w:ascii="Tahoma" w:hAnsi="Tahoma" w:cs="Tahoma"/>
          <w:color w:val="000000"/>
        </w:rPr>
        <w:t>• Localizar el borde inferior de las costillas, con los dedos índice y medio de una mano.</w:t>
      </w:r>
    </w:p>
    <w:p w:rsidR="001B7E98" w:rsidRDefault="0016198B">
      <w:pPr>
        <w:spacing w:after="0" w:line="240" w:lineRule="auto"/>
        <w:jc w:val="both"/>
        <w:rPr>
          <w:rFonts w:ascii="Tahoma" w:hAnsi="Tahoma" w:cs="Tahoma"/>
          <w:color w:val="000000"/>
        </w:rPr>
      </w:pPr>
      <w:r>
        <w:rPr>
          <w:rFonts w:ascii="Tahoma" w:hAnsi="Tahoma" w:cs="Tahoma"/>
          <w:color w:val="000000"/>
        </w:rPr>
        <w:t>• Desplazar los dos dedos por la costilla hasta el punto en que se une al este</w:t>
      </w:r>
      <w:r>
        <w:rPr>
          <w:rFonts w:ascii="Tahoma" w:hAnsi="Tahoma" w:cs="Tahoma"/>
          <w:color w:val="000000"/>
        </w:rPr>
        <w:t>rnón (apéndice xifoides)</w:t>
      </w:r>
    </w:p>
    <w:p w:rsidR="001B7E98" w:rsidRDefault="0016198B">
      <w:pPr>
        <w:spacing w:after="0" w:line="240" w:lineRule="auto"/>
        <w:jc w:val="both"/>
        <w:rPr>
          <w:rFonts w:ascii="Tahoma" w:hAnsi="Tahoma" w:cs="Tahoma"/>
          <w:color w:val="000000"/>
        </w:rPr>
      </w:pPr>
      <w:r>
        <w:rPr>
          <w:rFonts w:ascii="Tahoma" w:hAnsi="Tahoma" w:cs="Tahoma"/>
          <w:color w:val="000000"/>
        </w:rPr>
        <w:t>• Colocar el dedo medio en este lugar y el índice junto a él, en la parte baja del esternón.</w:t>
      </w:r>
    </w:p>
    <w:p w:rsidR="001B7E98" w:rsidRDefault="0016198B">
      <w:pPr>
        <w:spacing w:after="0" w:line="240" w:lineRule="auto"/>
        <w:jc w:val="both"/>
        <w:rPr>
          <w:rFonts w:ascii="Tahoma" w:hAnsi="Tahoma" w:cs="Tahoma"/>
          <w:color w:val="000000"/>
        </w:rPr>
      </w:pPr>
      <w:r>
        <w:rPr>
          <w:rFonts w:ascii="Tahoma" w:hAnsi="Tahoma" w:cs="Tahoma"/>
          <w:color w:val="000000"/>
        </w:rPr>
        <w:t>• Colocar el talón de la otra mano junto al dedo índice señalizador, en el tercio inferior del esternón.</w:t>
      </w:r>
    </w:p>
    <w:p w:rsidR="001B7E98" w:rsidRDefault="0016198B">
      <w:pPr>
        <w:spacing w:after="0" w:line="240" w:lineRule="auto"/>
        <w:jc w:val="both"/>
        <w:rPr>
          <w:rFonts w:ascii="Tahoma" w:hAnsi="Tahoma" w:cs="Tahoma"/>
          <w:color w:val="000000"/>
        </w:rPr>
      </w:pPr>
      <w:r>
        <w:rPr>
          <w:rFonts w:ascii="Tahoma" w:hAnsi="Tahoma" w:cs="Tahoma"/>
          <w:color w:val="000000"/>
        </w:rPr>
        <w:lastRenderedPageBreak/>
        <w:t xml:space="preserve">• Colocar la otra mano encima de </w:t>
      </w:r>
      <w:r>
        <w:rPr>
          <w:rFonts w:ascii="Tahoma" w:hAnsi="Tahoma" w:cs="Tahoma"/>
          <w:color w:val="000000"/>
        </w:rPr>
        <w:t>la primera, entrelazando los dedos para no lesionar las costillas.</w:t>
      </w:r>
    </w:p>
    <w:p w:rsidR="001B7E98" w:rsidRDefault="0016198B">
      <w:pPr>
        <w:spacing w:after="0" w:line="240" w:lineRule="auto"/>
        <w:jc w:val="both"/>
        <w:rPr>
          <w:rFonts w:ascii="Tahoma" w:hAnsi="Tahoma" w:cs="Tahoma"/>
          <w:color w:val="000000"/>
        </w:rPr>
      </w:pPr>
      <w:r>
        <w:rPr>
          <w:rFonts w:ascii="Tahoma" w:hAnsi="Tahoma" w:cs="Tahoma"/>
          <w:color w:val="000000"/>
        </w:rPr>
        <w:t>• Adoptar una postura erguida para que los hombros permanezcan perpendicularmente encima del esternón del accidentado y con las palmas de las manos aplicar presión suave, cargando verticalm</w:t>
      </w:r>
      <w:r>
        <w:rPr>
          <w:rFonts w:ascii="Tahoma" w:hAnsi="Tahoma" w:cs="Tahoma"/>
          <w:color w:val="000000"/>
        </w:rPr>
        <w:t>ente el peso del cuerpo sobre los brazos, de manera que el esternón se deprima de 4 a 5 cm.</w:t>
      </w:r>
    </w:p>
    <w:p w:rsidR="001B7E98" w:rsidRDefault="001B7E98">
      <w:pPr>
        <w:spacing w:after="0" w:line="240" w:lineRule="auto"/>
        <w:jc w:val="both"/>
        <w:rPr>
          <w:rFonts w:ascii="Tahoma" w:hAnsi="Tahoma" w:cs="Tahoma"/>
          <w:b/>
          <w:bCs/>
        </w:rPr>
      </w:pPr>
    </w:p>
    <w:p w:rsidR="001B7E98" w:rsidRDefault="001B7E98">
      <w:pPr>
        <w:spacing w:after="0" w:line="240" w:lineRule="auto"/>
        <w:jc w:val="both"/>
        <w:rPr>
          <w:rFonts w:ascii="Tahoma" w:hAnsi="Tahoma" w:cs="Tahoma"/>
          <w:b/>
          <w:bCs/>
        </w:rPr>
      </w:pPr>
    </w:p>
    <w:p w:rsidR="001B7E98" w:rsidRDefault="001B7E98">
      <w:pPr>
        <w:spacing w:after="0" w:line="240" w:lineRule="auto"/>
        <w:jc w:val="both"/>
        <w:rPr>
          <w:rFonts w:ascii="Tahoma" w:hAnsi="Tahoma" w:cs="Tahoma"/>
          <w:b/>
          <w:bCs/>
        </w:rPr>
      </w:pPr>
    </w:p>
    <w:p w:rsidR="001B7E98" w:rsidRDefault="0016198B">
      <w:pPr>
        <w:spacing w:after="0" w:line="240" w:lineRule="auto"/>
        <w:jc w:val="both"/>
        <w:rPr>
          <w:rFonts w:ascii="Tahoma" w:hAnsi="Tahoma" w:cs="Tahoma"/>
          <w:b/>
          <w:bCs/>
        </w:rPr>
      </w:pPr>
      <w:r>
        <w:rPr>
          <w:rFonts w:ascii="Tahoma" w:hAnsi="Tahoma" w:cs="Tahoma"/>
          <w:b/>
          <w:bCs/>
        </w:rPr>
        <w:t>8.4. REANIMACIÓN CARDIO - PULMONAR</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Es importante no doblar los codos para ejercer una presión suficiente y reducir el cansancio del reanimador.</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Aflojar ráp</w:t>
      </w:r>
      <w:r>
        <w:rPr>
          <w:rFonts w:ascii="Tahoma" w:hAnsi="Tahoma" w:cs="Tahoma"/>
          <w:color w:val="000000"/>
        </w:rPr>
        <w:t>idamente para que el corazón se llene de nuevo, pero no separar las manos del cuerpo para no perder la posición correcta.</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Comprimir el tórax 30 veces a un ritmo de 100 compresiones por minuto, empleando el mismo tiempo en comprimir y soltar alternativam</w:t>
      </w:r>
      <w:r>
        <w:rPr>
          <w:rFonts w:ascii="Tahoma" w:hAnsi="Tahoma" w:cs="Tahoma"/>
          <w:color w:val="000000"/>
        </w:rPr>
        <w:t>ente.</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xml:space="preserve">• Para seguir el ritmo correcto, sirve de ayuda contar en voz alta: </w:t>
      </w:r>
      <w:r>
        <w:rPr>
          <w:rFonts w:ascii="Tahoma" w:hAnsi="Tahoma" w:cs="Tahoma"/>
          <w:b/>
          <w:bCs/>
          <w:color w:val="000000"/>
        </w:rPr>
        <w:t xml:space="preserve">mil y uno, mil y dos, mil y tres, </w:t>
      </w:r>
      <w:r>
        <w:rPr>
          <w:rFonts w:ascii="Tahoma" w:hAnsi="Tahoma" w:cs="Tahoma"/>
          <w:color w:val="000000"/>
        </w:rPr>
        <w:t>etc.).</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El masaje cardíaco siempre irá acompañado de la respiración boca – boca, por lo que después de cada 30 compresiones se realizarán 2 insuf</w:t>
      </w:r>
      <w:r>
        <w:rPr>
          <w:rFonts w:ascii="Tahoma" w:hAnsi="Tahoma" w:cs="Tahoma"/>
          <w:color w:val="000000"/>
        </w:rPr>
        <w:t>laciones.</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bCs/>
          <w:color w:val="000000"/>
        </w:rPr>
      </w:pPr>
      <w:r>
        <w:rPr>
          <w:rFonts w:ascii="Tahoma" w:hAnsi="Tahoma" w:cs="Tahoma"/>
          <w:color w:val="000000"/>
        </w:rPr>
        <w:t xml:space="preserve">• En caso de existir dos socorristas, uno realizará el masaje cardiaco y otro la respiración boca a boca, pero manteniendo siempre la pauta: </w:t>
      </w:r>
      <w:r>
        <w:rPr>
          <w:rFonts w:ascii="Tahoma" w:hAnsi="Tahoma" w:cs="Tahoma"/>
          <w:b/>
          <w:bCs/>
          <w:color w:val="000000"/>
        </w:rPr>
        <w:t>30 COMPRESIONES- 2 INSUFLACIONES</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Comprobaremos cada 4 ciclos completos (unos dos minutos), el restabl</w:t>
      </w:r>
      <w:r>
        <w:rPr>
          <w:rFonts w:ascii="Tahoma" w:hAnsi="Tahoma" w:cs="Tahoma"/>
          <w:color w:val="000000"/>
        </w:rPr>
        <w:t>ecimiento del pulso y del ritmo cardíaco.</w:t>
      </w:r>
    </w:p>
    <w:p w:rsidR="001B7E98" w:rsidRDefault="0016198B">
      <w:pPr>
        <w:spacing w:after="0" w:line="240" w:lineRule="auto"/>
        <w:jc w:val="both"/>
        <w:rPr>
          <w:rFonts w:ascii="Tahoma" w:hAnsi="Tahoma" w:cs="Tahoma"/>
          <w:color w:val="000000"/>
        </w:rPr>
      </w:pPr>
      <w:r>
        <w:rPr>
          <w:rFonts w:ascii="Tahoma" w:hAnsi="Tahoma" w:cs="Tahoma"/>
          <w:color w:val="000000"/>
        </w:rPr>
        <w:t>• No suspender más de 5 segundos las maniobras de RCP, que deberán continuar hasta que la víctima se mueva e inspire espontáneamente, o bien llegue el equipo de urgencias y se haga cargo de la situación.</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En niño</w:t>
      </w:r>
      <w:r>
        <w:rPr>
          <w:rFonts w:ascii="Tahoma" w:hAnsi="Tahoma" w:cs="Tahoma"/>
          <w:color w:val="000000"/>
        </w:rPr>
        <w:t>s (de 1 a 8 años) y lactantes (hasta el año) la pauta de RCP es:</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2 reanimadores: 15 COMPRESIONES-2 INSUFLACIONES</w:t>
      </w: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b/>
          <w:bCs/>
          <w:color w:val="000000"/>
        </w:rPr>
      </w:pPr>
      <w:r>
        <w:rPr>
          <w:rFonts w:ascii="Tahoma" w:hAnsi="Tahoma" w:cs="Tahoma"/>
          <w:b/>
          <w:bCs/>
          <w:color w:val="000000"/>
        </w:rPr>
        <w:t>1 reanimador: 30 COMPRESIONES- 2 VENTILACIONES</w:t>
      </w:r>
    </w:p>
    <w:p w:rsidR="001B7E98" w:rsidRDefault="001B7E98">
      <w:pPr>
        <w:spacing w:after="0" w:line="240" w:lineRule="auto"/>
        <w:jc w:val="both"/>
        <w:rPr>
          <w:rFonts w:ascii="Tahoma" w:hAnsi="Tahoma" w:cs="Tahoma"/>
          <w:b/>
          <w:bCs/>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En niños las compresiones esternales se realizan como en los adultos.</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xml:space="preserve">En los lactantes las </w:t>
      </w:r>
      <w:r>
        <w:rPr>
          <w:rFonts w:ascii="Tahoma" w:hAnsi="Tahoma" w:cs="Tahoma"/>
          <w:color w:val="000000"/>
        </w:rPr>
        <w:t>compresiones esternales se realizan con dos dedos.</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El sistema circulatorio tiene la función de transportar los nutrientes y el oxígeno a las células del organismo, también es el responsable de mantener la temperatura interna del cuerpo humano.</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Las hemorr</w:t>
      </w:r>
      <w:r>
        <w:rPr>
          <w:rFonts w:ascii="Tahoma" w:hAnsi="Tahoma" w:cs="Tahoma"/>
          <w:color w:val="000000"/>
        </w:rPr>
        <w:t>agias son causa de emergencia médica, por lo que la actuación del socorrista debe ser rápida y decidida, de lo contrario la oxigenación de los tejidos se verá reducida o eliminada, produciendo la muerte de los mismos.</w:t>
      </w:r>
    </w:p>
    <w:p w:rsidR="001B7E98" w:rsidRDefault="001B7E98">
      <w:pPr>
        <w:spacing w:after="0" w:line="240" w:lineRule="auto"/>
        <w:jc w:val="both"/>
        <w:rPr>
          <w:rFonts w:ascii="Tahoma" w:hAnsi="Tahoma" w:cs="Tahoma"/>
          <w:color w:val="000000"/>
        </w:rPr>
      </w:pPr>
    </w:p>
    <w:p w:rsidR="001B7E98" w:rsidRDefault="0016198B">
      <w:pPr>
        <w:spacing w:after="0" w:line="240" w:lineRule="auto"/>
        <w:jc w:val="both"/>
        <w:rPr>
          <w:rFonts w:ascii="Tahoma" w:hAnsi="Tahoma" w:cs="Tahoma"/>
          <w:color w:val="000000"/>
        </w:rPr>
      </w:pPr>
      <w:r>
        <w:rPr>
          <w:rFonts w:ascii="Tahoma" w:hAnsi="Tahoma" w:cs="Tahoma"/>
          <w:color w:val="000000"/>
        </w:rPr>
        <w:t xml:space="preserve">El objetivo del socorrista es evitar </w:t>
      </w:r>
      <w:r>
        <w:rPr>
          <w:rFonts w:ascii="Tahoma" w:hAnsi="Tahoma" w:cs="Tahoma"/>
          <w:color w:val="000000"/>
        </w:rPr>
        <w:t>la pérdida de sangre del accidentado, siempre que ello sea posible.</w:t>
      </w:r>
    </w:p>
    <w:p w:rsidR="001B7E98" w:rsidRDefault="0016198B">
      <w:pPr>
        <w:spacing w:beforeAutospacing="1" w:afterAutospacing="1" w:line="240" w:lineRule="auto"/>
        <w:jc w:val="both"/>
        <w:rPr>
          <w:rFonts w:ascii="Tahoma" w:eastAsia="Times New Roman" w:hAnsi="Tahoma" w:cs="Tahoma"/>
          <w:b/>
          <w:lang w:eastAsia="es-CO"/>
        </w:rPr>
      </w:pPr>
      <w:r>
        <w:rPr>
          <w:rFonts w:ascii="Tahoma" w:eastAsia="Times New Roman" w:hAnsi="Tahoma" w:cs="Tahoma"/>
          <w:b/>
          <w:bCs/>
          <w:lang w:eastAsia="es-CO"/>
        </w:rPr>
        <w:t xml:space="preserve">RCP en Adultos </w:t>
      </w:r>
    </w:p>
    <w:p w:rsidR="001B7E98" w:rsidRDefault="0016198B">
      <w:pPr>
        <w:spacing w:beforeAutospacing="1" w:afterAutospacing="1" w:line="240" w:lineRule="auto"/>
        <w:jc w:val="both"/>
        <w:rPr>
          <w:rFonts w:ascii="Tahoma" w:eastAsia="Times New Roman" w:hAnsi="Tahoma" w:cs="Tahoma"/>
          <w:b/>
          <w:lang w:eastAsia="es-CO"/>
        </w:rPr>
      </w:pPr>
      <w:r>
        <w:rPr>
          <w:rFonts w:ascii="Tahoma" w:eastAsia="Times New Roman" w:hAnsi="Tahoma" w:cs="Tahoma"/>
          <w:b/>
          <w:bCs/>
          <w:lang w:eastAsia="es-CO"/>
        </w:rPr>
        <w:t xml:space="preserve">Paso 1. </w:t>
      </w:r>
    </w:p>
    <w:p w:rsidR="001B7E98" w:rsidRDefault="0016198B">
      <w:pPr>
        <w:spacing w:beforeAutospacing="1" w:afterAutospacing="1" w:line="240" w:lineRule="auto"/>
        <w:rPr>
          <w:rFonts w:ascii="Tahoma" w:eastAsia="Times New Roman" w:hAnsi="Tahoma" w:cs="Tahoma"/>
          <w:lang w:eastAsia="es-CO"/>
        </w:rPr>
      </w:pPr>
      <w:r>
        <w:rPr>
          <w:noProof/>
          <w:lang w:eastAsia="es-CO"/>
        </w:rPr>
        <w:drawing>
          <wp:inline distT="0" distB="0" distL="0" distR="0">
            <wp:extent cx="133350" cy="133350"/>
            <wp:effectExtent l="0" t="0" r="0" b="0"/>
            <wp:docPr id="8" name="Imagen 1"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lang w:eastAsia="es-CO"/>
        </w:rPr>
        <w:t xml:space="preserve">Verifique el Área Antes de Actual y diga ÁREA SEGURA. </w:t>
      </w:r>
      <w:r>
        <w:rPr>
          <w:rFonts w:ascii="Tahoma" w:eastAsia="Times New Roman" w:hAnsi="Tahoma" w:cs="Tahoma"/>
          <w:bCs/>
          <w:lang w:eastAsia="es-CO"/>
        </w:rPr>
        <w:br/>
      </w:r>
      <w:r>
        <w:rPr>
          <w:noProof/>
          <w:lang w:eastAsia="es-CO"/>
        </w:rPr>
        <w:drawing>
          <wp:inline distT="0" distB="0" distL="0" distR="0">
            <wp:extent cx="133350" cy="133350"/>
            <wp:effectExtent l="0" t="0" r="0" b="0"/>
            <wp:docPr id="9" name="Imagen 2"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lang w:eastAsia="es-CO"/>
        </w:rPr>
        <w:t xml:space="preserve">La RCP nunca se debe realizar en una persona que esté consciente o respirando. </w:t>
      </w:r>
      <w:r>
        <w:rPr>
          <w:rFonts w:ascii="Tahoma" w:eastAsia="Times New Roman" w:hAnsi="Tahoma" w:cs="Tahoma"/>
          <w:bCs/>
          <w:lang w:eastAsia="es-CO"/>
        </w:rPr>
        <w:br/>
      </w:r>
      <w:r>
        <w:rPr>
          <w:noProof/>
          <w:lang w:eastAsia="es-CO"/>
        </w:rPr>
        <w:drawing>
          <wp:inline distT="0" distB="0" distL="0" distR="0">
            <wp:extent cx="133350" cy="133350"/>
            <wp:effectExtent l="0" t="0" r="0" b="0"/>
            <wp:docPr id="10" name="Imagen 3"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lang w:eastAsia="es-CO"/>
        </w:rPr>
        <w:t xml:space="preserve">Para determinar si la persona está consciente se le pregunta con voz fuerte </w:t>
      </w:r>
      <w:r>
        <w:rPr>
          <w:rFonts w:ascii="Tahoma" w:eastAsia="Times New Roman" w:hAnsi="Tahoma" w:cs="Tahoma"/>
          <w:bCs/>
          <w:lang w:eastAsia="es-CO"/>
        </w:rPr>
        <w:br/>
        <w:t>si "</w:t>
      </w:r>
      <w:r>
        <w:rPr>
          <w:rFonts w:ascii="Tahoma" w:eastAsia="Times New Roman" w:hAnsi="Tahoma" w:cs="Tahoma"/>
          <w:bCs/>
          <w:iCs/>
          <w:lang w:eastAsia="es-CO"/>
        </w:rPr>
        <w:t>está bien</w:t>
      </w:r>
      <w:r>
        <w:rPr>
          <w:rFonts w:ascii="Tahoma" w:eastAsia="Times New Roman" w:hAnsi="Tahoma" w:cs="Tahoma"/>
          <w:bCs/>
          <w:lang w:eastAsia="es-CO"/>
        </w:rPr>
        <w:t xml:space="preserve">" y se le sacude firmemente. </w:t>
      </w:r>
      <w:r>
        <w:rPr>
          <w:rFonts w:ascii="Tahoma" w:eastAsia="Times New Roman" w:hAnsi="Tahoma" w:cs="Tahoma"/>
          <w:bCs/>
          <w:lang w:eastAsia="es-CO"/>
        </w:rPr>
        <w:br/>
      </w:r>
      <w:r>
        <w:rPr>
          <w:noProof/>
          <w:lang w:eastAsia="es-CO"/>
        </w:rPr>
        <w:drawing>
          <wp:inline distT="0" distB="0" distL="0" distR="0">
            <wp:extent cx="133350" cy="133350"/>
            <wp:effectExtent l="0" t="0" r="0" b="0"/>
            <wp:docPr id="11" name="Imagen 4"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lang w:eastAsia="es-CO"/>
        </w:rPr>
        <w:t>(No se debe mover a la víctima si hay evidencia de una lesión seria como huesos rotos o sangrado, aunque realmente es mas importante ve</w:t>
      </w:r>
      <w:r>
        <w:rPr>
          <w:rFonts w:ascii="Tahoma" w:eastAsia="Times New Roman" w:hAnsi="Tahoma" w:cs="Tahoma"/>
          <w:bCs/>
          <w:lang w:eastAsia="es-CO"/>
        </w:rPr>
        <w:t xml:space="preserve">rificar que la persona pueda respirar) </w:t>
      </w:r>
    </w:p>
    <w:p w:rsidR="001B7E98" w:rsidRDefault="0016198B">
      <w:pPr>
        <w:spacing w:beforeAutospacing="1" w:afterAutospacing="1" w:line="240" w:lineRule="auto"/>
        <w:rPr>
          <w:rFonts w:ascii="Tahoma" w:eastAsia="Times New Roman" w:hAnsi="Tahoma" w:cs="Tahoma"/>
          <w:bCs/>
          <w:sz w:val="24"/>
          <w:szCs w:val="24"/>
          <w:lang w:eastAsia="es-CO"/>
        </w:rPr>
      </w:pPr>
      <w:r>
        <w:rPr>
          <w:noProof/>
          <w:lang w:eastAsia="es-CO"/>
        </w:rPr>
        <w:drawing>
          <wp:inline distT="0" distB="0" distL="0" distR="0">
            <wp:extent cx="133350" cy="133350"/>
            <wp:effectExtent l="0" t="0" r="0" b="0"/>
            <wp:docPr id="12" name="Imagen 5"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 xml:space="preserve">Si no se obtiene respuesta, se coloca a la víctima boca arriba y se libera la vía respiratoria colocando la palma de la mano en la frente de la víctima. </w:t>
      </w:r>
      <w:r>
        <w:rPr>
          <w:rFonts w:ascii="Tahoma" w:eastAsia="Times New Roman" w:hAnsi="Tahoma" w:cs="Tahoma"/>
          <w:bCs/>
          <w:sz w:val="24"/>
          <w:szCs w:val="24"/>
          <w:lang w:eastAsia="es-CO"/>
        </w:rPr>
        <w:br/>
      </w:r>
      <w:r>
        <w:rPr>
          <w:noProof/>
          <w:lang w:eastAsia="es-CO"/>
        </w:rPr>
        <w:drawing>
          <wp:inline distT="0" distB="0" distL="0" distR="0">
            <wp:extent cx="133350" cy="133350"/>
            <wp:effectExtent l="0" t="0" r="0" b="0"/>
            <wp:docPr id="13" name="Imagen 6"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 xml:space="preserve">Se empuja la frente hacia atrás, </w:t>
      </w:r>
      <w:r>
        <w:rPr>
          <w:rFonts w:ascii="Tahoma" w:eastAsia="Times New Roman" w:hAnsi="Tahoma" w:cs="Tahoma"/>
          <w:bCs/>
          <w:sz w:val="24"/>
          <w:szCs w:val="24"/>
          <w:lang w:eastAsia="es-CO"/>
        </w:rPr>
        <w:br/>
      </w:r>
      <w:r>
        <w:rPr>
          <w:noProof/>
          <w:lang w:eastAsia="es-CO"/>
        </w:rPr>
        <w:drawing>
          <wp:inline distT="0" distB="0" distL="0" distR="0">
            <wp:extent cx="133350" cy="133350"/>
            <wp:effectExtent l="0" t="0" r="0" b="0"/>
            <wp:docPr id="14" name="Imagen 7"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Se utiliza la otra mano (</w:t>
      </w:r>
      <w:r>
        <w:rPr>
          <w:rFonts w:ascii="Tahoma" w:eastAsia="Times New Roman" w:hAnsi="Tahoma" w:cs="Tahoma"/>
          <w:bCs/>
          <w:sz w:val="24"/>
          <w:szCs w:val="24"/>
          <w:lang w:eastAsia="es-CO"/>
        </w:rPr>
        <w:t>la cual debe estar ubicada al lado de la mandíbula) para levantar la barbilla hacia adelante.</w:t>
      </w:r>
      <w:r>
        <w:rPr>
          <w:rFonts w:ascii="Tahoma" w:eastAsia="Times New Roman" w:hAnsi="Tahoma" w:cs="Tahoma"/>
          <w:bCs/>
          <w:sz w:val="24"/>
          <w:szCs w:val="24"/>
          <w:lang w:eastAsia="es-CO"/>
        </w:rPr>
        <w:br/>
      </w:r>
      <w:r>
        <w:rPr>
          <w:noProof/>
          <w:lang w:eastAsia="es-CO"/>
        </w:rPr>
        <w:drawing>
          <wp:inline distT="0" distB="0" distL="0" distR="0">
            <wp:extent cx="133350" cy="133350"/>
            <wp:effectExtent l="0" t="0" r="0" b="0"/>
            <wp:docPr id="15" name="Imagen 8"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 Verificar que la Vía  Respiratoria quede Abierta</w:t>
      </w:r>
    </w:p>
    <w:p w:rsidR="001B7E98" w:rsidRDefault="0016198B">
      <w:pPr>
        <w:pBdr>
          <w:top w:val="single" w:sz="4" w:space="1" w:color="000000"/>
          <w:left w:val="single" w:sz="4" w:space="4" w:color="000000"/>
          <w:bottom w:val="single" w:sz="4" w:space="1" w:color="000000"/>
          <w:right w:val="single" w:sz="4" w:space="4" w:color="000000"/>
        </w:pBdr>
        <w:spacing w:beforeAutospacing="1" w:afterAutospacing="1" w:line="240" w:lineRule="auto"/>
        <w:rPr>
          <w:rFonts w:ascii="Arial" w:eastAsia="Times New Roman" w:hAnsi="Arial" w:cs="Arial"/>
          <w:sz w:val="18"/>
          <w:szCs w:val="18"/>
          <w:lang w:eastAsia="es-CO"/>
        </w:rPr>
      </w:pPr>
      <w:r>
        <w:rPr>
          <w:rFonts w:ascii="Arial" w:eastAsia="Times New Roman" w:hAnsi="Arial" w:cs="Arial"/>
          <w:noProof/>
          <w:sz w:val="18"/>
          <w:szCs w:val="18"/>
          <w:lang w:eastAsia="es-CO"/>
        </w:rPr>
        <w:drawing>
          <wp:anchor distT="0" distB="0" distL="0" distR="0" simplePos="0" relativeHeight="3" behindDoc="0" locked="0" layoutInCell="1" allowOverlap="1">
            <wp:simplePos x="0" y="0"/>
            <wp:positionH relativeFrom="column">
              <wp:posOffset>2787015</wp:posOffset>
            </wp:positionH>
            <wp:positionV relativeFrom="paragraph">
              <wp:posOffset>64770</wp:posOffset>
            </wp:positionV>
            <wp:extent cx="2352675" cy="2247900"/>
            <wp:effectExtent l="0" t="0" r="0" b="0"/>
            <wp:wrapNone/>
            <wp:docPr id="16" name="Imagen 16" descr="http://www.holistic.sidinet.com.mx/directorio/primerosauxilios/pas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http://www.holistic.sidinet.com.mx/directorio/primerosauxilios/paso1.jpg"/>
                    <pic:cNvPicPr>
                      <a:picLocks noChangeAspect="1" noChangeArrowheads="1"/>
                    </pic:cNvPicPr>
                  </pic:nvPicPr>
                  <pic:blipFill>
                    <a:blip r:embed="rId9"/>
                    <a:stretch>
                      <a:fillRect/>
                    </a:stretch>
                  </pic:blipFill>
                  <pic:spPr bwMode="auto">
                    <a:xfrm>
                      <a:off x="0" y="0"/>
                      <a:ext cx="2352675" cy="2247900"/>
                    </a:xfrm>
                    <a:prstGeom prst="rect">
                      <a:avLst/>
                    </a:prstGeom>
                  </pic:spPr>
                </pic:pic>
              </a:graphicData>
            </a:graphic>
          </wp:anchor>
        </w:drawing>
      </w:r>
    </w:p>
    <w:p w:rsidR="001B7E98" w:rsidRDefault="0016198B">
      <w:pPr>
        <w:pBdr>
          <w:top w:val="single" w:sz="4" w:space="1" w:color="000000"/>
          <w:left w:val="single" w:sz="4" w:space="4" w:color="000000"/>
          <w:bottom w:val="single" w:sz="4" w:space="1" w:color="000000"/>
          <w:right w:val="single" w:sz="4" w:space="4" w:color="000000"/>
        </w:pBdr>
        <w:spacing w:beforeAutospacing="1" w:afterAutospacing="1" w:line="240" w:lineRule="auto"/>
        <w:rPr>
          <w:rFonts w:ascii="Arial" w:eastAsia="Times New Roman" w:hAnsi="Arial" w:cs="Arial"/>
          <w:sz w:val="18"/>
          <w:szCs w:val="18"/>
          <w:lang w:eastAsia="es-CO"/>
        </w:rPr>
      </w:pPr>
      <w:r>
        <w:rPr>
          <w:noProof/>
          <w:lang w:eastAsia="es-CO"/>
        </w:rPr>
        <w:lastRenderedPageBreak/>
        <w:drawing>
          <wp:inline distT="0" distB="0" distL="0" distR="0">
            <wp:extent cx="2581275" cy="2038350"/>
            <wp:effectExtent l="0" t="0" r="0" b="0"/>
            <wp:docPr id="17" name="Imagen 9" descr="http://www.holistic.sidinet.com.mx/directorio/primerosauxilios/paso1%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9" descr="http://www.holistic.sidinet.com.mx/directorio/primerosauxilios/paso1%20copy.jpg"/>
                    <pic:cNvPicPr>
                      <a:picLocks noChangeAspect="1" noChangeArrowheads="1"/>
                    </pic:cNvPicPr>
                  </pic:nvPicPr>
                  <pic:blipFill>
                    <a:blip r:embed="rId10"/>
                    <a:stretch>
                      <a:fillRect/>
                    </a:stretch>
                  </pic:blipFill>
                  <pic:spPr bwMode="auto">
                    <a:xfrm>
                      <a:off x="0" y="0"/>
                      <a:ext cx="2581275" cy="2038350"/>
                    </a:xfrm>
                    <a:prstGeom prst="rect">
                      <a:avLst/>
                    </a:prstGeom>
                  </pic:spPr>
                </pic:pic>
              </a:graphicData>
            </a:graphic>
          </wp:inline>
        </w:drawing>
      </w:r>
      <w:r>
        <w:rPr>
          <w:rFonts w:ascii="Arial" w:eastAsia="Times New Roman" w:hAnsi="Arial" w:cs="Arial"/>
          <w:sz w:val="18"/>
          <w:szCs w:val="18"/>
          <w:lang w:eastAsia="es-CO"/>
        </w:rPr>
        <w:t xml:space="preserve">         </w:t>
      </w:r>
    </w:p>
    <w:p w:rsidR="001B7E98" w:rsidRDefault="0016198B">
      <w:pPr>
        <w:spacing w:beforeAutospacing="1" w:afterAutospacing="1" w:line="240" w:lineRule="auto"/>
        <w:rPr>
          <w:rFonts w:ascii="Arial" w:eastAsia="Times New Roman" w:hAnsi="Arial" w:cs="Arial"/>
          <w:bCs/>
          <w:sz w:val="24"/>
          <w:szCs w:val="24"/>
          <w:lang w:eastAsia="es-CO"/>
        </w:rPr>
      </w:pPr>
      <w:r>
        <w:rPr>
          <w:rFonts w:ascii="Arial" w:eastAsia="Times New Roman" w:hAnsi="Arial" w:cs="Arial"/>
          <w:b/>
          <w:bCs/>
          <w:sz w:val="24"/>
          <w:szCs w:val="24"/>
          <w:lang w:eastAsia="es-CO"/>
        </w:rPr>
        <w:t>Paso  2</w:t>
      </w:r>
      <w:r>
        <w:rPr>
          <w:rFonts w:ascii="Arial" w:eastAsia="Times New Roman" w:hAnsi="Arial" w:cs="Arial"/>
          <w:bCs/>
          <w:sz w:val="24"/>
          <w:szCs w:val="24"/>
          <w:lang w:eastAsia="es-CO"/>
        </w:rPr>
        <w:t xml:space="preserve"> </w:t>
      </w:r>
      <w:r>
        <w:rPr>
          <w:rFonts w:ascii="Arial" w:eastAsia="Times New Roman" w:hAnsi="Arial" w:cs="Arial"/>
          <w:bCs/>
          <w:sz w:val="24"/>
          <w:szCs w:val="24"/>
          <w:lang w:eastAsia="es-CO"/>
        </w:rPr>
        <w:br/>
      </w:r>
    </w:p>
    <w:p w:rsidR="001B7E98" w:rsidRDefault="0016198B">
      <w:pPr>
        <w:spacing w:beforeAutospacing="1" w:afterAutospacing="1" w:line="240" w:lineRule="auto"/>
        <w:rPr>
          <w:rFonts w:ascii="Tahoma" w:eastAsia="Times New Roman" w:hAnsi="Tahoma" w:cs="Tahoma"/>
          <w:bCs/>
          <w:sz w:val="24"/>
          <w:szCs w:val="24"/>
          <w:lang w:eastAsia="es-CO"/>
        </w:rPr>
      </w:pPr>
      <w:r>
        <w:rPr>
          <w:noProof/>
          <w:lang w:eastAsia="es-CO"/>
        </w:rPr>
        <w:drawing>
          <wp:inline distT="0" distB="0" distL="0" distR="0">
            <wp:extent cx="133350" cy="133350"/>
            <wp:effectExtent l="0" t="0" r="0" b="0"/>
            <wp:docPr id="18" name="Imagen 11"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 xml:space="preserve">En caso de sospecharse que la víctima     tiene una lesión en el cuello, </w:t>
      </w:r>
      <w:r>
        <w:rPr>
          <w:rFonts w:ascii="Tahoma" w:eastAsia="Times New Roman" w:hAnsi="Tahoma" w:cs="Tahoma"/>
          <w:bCs/>
          <w:sz w:val="24"/>
          <w:szCs w:val="24"/>
          <w:lang w:eastAsia="es-CO"/>
        </w:rPr>
        <w:br/>
      </w:r>
      <w:r>
        <w:rPr>
          <w:noProof/>
          <w:lang w:eastAsia="es-CO"/>
        </w:rPr>
        <w:drawing>
          <wp:inline distT="0" distB="0" distL="0" distR="0">
            <wp:extent cx="133350" cy="133350"/>
            <wp:effectExtent l="0" t="0" r="0" b="0"/>
            <wp:docPr id="19" name="Imagen 12"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 xml:space="preserve">No se le debe inclinar la cabeza, sino colocar las manos al lado de las mejillas y halarle la cara con los dedos índices hacia la persona que realiza la maniobra. </w:t>
      </w:r>
      <w:r>
        <w:rPr>
          <w:rFonts w:ascii="Tahoma" w:eastAsia="Times New Roman" w:hAnsi="Tahoma" w:cs="Tahoma"/>
          <w:bCs/>
          <w:sz w:val="24"/>
          <w:szCs w:val="24"/>
          <w:lang w:eastAsia="es-CO"/>
        </w:rPr>
        <w:br/>
      </w:r>
      <w:r>
        <w:rPr>
          <w:noProof/>
          <w:lang w:eastAsia="es-CO"/>
        </w:rPr>
        <w:drawing>
          <wp:inline distT="0" distB="0" distL="0" distR="0">
            <wp:extent cx="133350" cy="133350"/>
            <wp:effectExtent l="0" t="0" r="0" b="0"/>
            <wp:docPr id="20" name="Imagen 13"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 Luego, se examina dentro de la boca y se limpia con los dedos cualquier desecho que encuen</w:t>
      </w:r>
      <w:r>
        <w:rPr>
          <w:rFonts w:ascii="Tahoma" w:eastAsia="Times New Roman" w:hAnsi="Tahoma" w:cs="Tahoma"/>
          <w:bCs/>
          <w:sz w:val="24"/>
          <w:szCs w:val="24"/>
          <w:lang w:eastAsia="es-CO"/>
        </w:rPr>
        <w:t xml:space="preserve">tre. </w:t>
      </w:r>
    </w:p>
    <w:p w:rsidR="001B7E98" w:rsidRDefault="0016198B">
      <w:pPr>
        <w:pBdr>
          <w:top w:val="single" w:sz="4" w:space="1" w:color="000000"/>
          <w:left w:val="single" w:sz="4" w:space="4" w:color="000000"/>
          <w:bottom w:val="single" w:sz="4" w:space="1" w:color="000000"/>
          <w:right w:val="single" w:sz="4" w:space="4" w:color="000000"/>
        </w:pBdr>
        <w:spacing w:beforeAutospacing="1" w:afterAutospacing="1" w:line="240" w:lineRule="auto"/>
        <w:rPr>
          <w:rFonts w:ascii="Arial" w:eastAsia="Times New Roman" w:hAnsi="Arial" w:cs="Arial"/>
          <w:sz w:val="18"/>
          <w:szCs w:val="18"/>
          <w:lang w:eastAsia="es-CO"/>
        </w:rPr>
      </w:pPr>
      <w:r>
        <w:rPr>
          <w:noProof/>
          <w:lang w:eastAsia="es-CO"/>
        </w:rPr>
        <w:drawing>
          <wp:anchor distT="0" distB="0" distL="0" distR="0" simplePos="0" relativeHeight="4" behindDoc="0" locked="0" layoutInCell="1" allowOverlap="1">
            <wp:simplePos x="0" y="0"/>
            <wp:positionH relativeFrom="column">
              <wp:posOffset>3339465</wp:posOffset>
            </wp:positionH>
            <wp:positionV relativeFrom="paragraph">
              <wp:posOffset>282575</wp:posOffset>
            </wp:positionV>
            <wp:extent cx="2133600" cy="2124075"/>
            <wp:effectExtent l="0" t="0" r="0" b="0"/>
            <wp:wrapNone/>
            <wp:docPr id="21" name="Imagen 21" descr="http://www.holistic.sidinet.com.mx/directorio/primerosauxilios/pas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http://www.holistic.sidinet.com.mx/directorio/primerosauxilios/paso2.jpg"/>
                    <pic:cNvPicPr>
                      <a:picLocks noChangeAspect="1" noChangeArrowheads="1"/>
                    </pic:cNvPicPr>
                  </pic:nvPicPr>
                  <pic:blipFill>
                    <a:blip r:embed="rId11"/>
                    <a:stretch>
                      <a:fillRect/>
                    </a:stretch>
                  </pic:blipFill>
                  <pic:spPr bwMode="auto">
                    <a:xfrm>
                      <a:off x="0" y="0"/>
                      <a:ext cx="2133600" cy="2124075"/>
                    </a:xfrm>
                    <a:prstGeom prst="rect">
                      <a:avLst/>
                    </a:prstGeom>
                  </pic:spPr>
                </pic:pic>
              </a:graphicData>
            </a:graphic>
          </wp:anchor>
        </w:drawing>
      </w:r>
      <w:r>
        <w:rPr>
          <w:rFonts w:ascii="Tahoma" w:eastAsia="Times New Roman" w:hAnsi="Tahoma" w:cs="Tahoma"/>
          <w:bCs/>
          <w:lang w:eastAsia="es-CO"/>
        </w:rPr>
        <w:br/>
      </w:r>
      <w:r>
        <w:rPr>
          <w:rFonts w:ascii="Arial" w:eastAsia="Times New Roman" w:hAnsi="Arial" w:cs="Arial"/>
          <w:bCs/>
          <w:sz w:val="18"/>
          <w:szCs w:val="18"/>
          <w:lang w:eastAsia="es-CO"/>
        </w:rPr>
        <w:t xml:space="preserve">  </w:t>
      </w:r>
      <w:r>
        <w:rPr>
          <w:noProof/>
          <w:lang w:eastAsia="es-CO"/>
        </w:rPr>
        <w:drawing>
          <wp:inline distT="0" distB="0" distL="0" distR="0">
            <wp:extent cx="2876550" cy="2305050"/>
            <wp:effectExtent l="0" t="0" r="0" b="0"/>
            <wp:docPr id="22" name="Imagen 14" descr="http://www.holistic.sidinet.com.mx/directorio/primerosauxilios/paso2%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4" descr="http://www.holistic.sidinet.com.mx/directorio/primerosauxilios/paso2%20copy.jpg"/>
                    <pic:cNvPicPr>
                      <a:picLocks noChangeAspect="1" noChangeArrowheads="1"/>
                    </pic:cNvPicPr>
                  </pic:nvPicPr>
                  <pic:blipFill>
                    <a:blip r:embed="rId12"/>
                    <a:stretch>
                      <a:fillRect/>
                    </a:stretch>
                  </pic:blipFill>
                  <pic:spPr bwMode="auto">
                    <a:xfrm>
                      <a:off x="0" y="0"/>
                      <a:ext cx="2876550" cy="2305050"/>
                    </a:xfrm>
                    <a:prstGeom prst="rect">
                      <a:avLst/>
                    </a:prstGeom>
                  </pic:spPr>
                </pic:pic>
              </a:graphicData>
            </a:graphic>
          </wp:inline>
        </w:drawing>
      </w:r>
      <w:r>
        <w:rPr>
          <w:rFonts w:ascii="Arial" w:eastAsia="Times New Roman" w:hAnsi="Arial" w:cs="Arial"/>
          <w:bCs/>
          <w:sz w:val="18"/>
          <w:szCs w:val="18"/>
          <w:lang w:eastAsia="es-CO"/>
        </w:rPr>
        <w:t xml:space="preserve">               </w:t>
      </w:r>
    </w:p>
    <w:p w:rsidR="001B7E98" w:rsidRDefault="0016198B">
      <w:pPr>
        <w:spacing w:after="0" w:line="240" w:lineRule="auto"/>
        <w:jc w:val="both"/>
        <w:rPr>
          <w:rFonts w:ascii="Tahoma" w:eastAsia="Times New Roman" w:hAnsi="Tahoma" w:cs="Tahoma"/>
          <w:b/>
          <w:sz w:val="24"/>
          <w:szCs w:val="24"/>
          <w:lang w:eastAsia="es-CO"/>
        </w:rPr>
      </w:pPr>
      <w:r>
        <w:rPr>
          <w:rFonts w:ascii="Tahoma" w:eastAsia="Times New Roman" w:hAnsi="Tahoma" w:cs="Tahoma"/>
          <w:b/>
          <w:bCs/>
          <w:sz w:val="24"/>
          <w:szCs w:val="24"/>
          <w:lang w:eastAsia="es-CO"/>
        </w:rPr>
        <w:t>Paso 3:</w:t>
      </w:r>
    </w:p>
    <w:p w:rsidR="001B7E98" w:rsidRDefault="0016198B">
      <w:pPr>
        <w:spacing w:beforeAutospacing="1" w:afterAutospacing="1" w:line="240" w:lineRule="auto"/>
        <w:jc w:val="both"/>
        <w:rPr>
          <w:rFonts w:ascii="Tahoma" w:eastAsia="Times New Roman" w:hAnsi="Tahoma" w:cs="Tahoma"/>
          <w:bCs/>
          <w:sz w:val="24"/>
          <w:szCs w:val="24"/>
          <w:lang w:eastAsia="es-CO"/>
        </w:rPr>
      </w:pPr>
      <w:r>
        <w:rPr>
          <w:noProof/>
          <w:lang w:eastAsia="es-CO"/>
        </w:rPr>
        <w:lastRenderedPageBreak/>
        <w:drawing>
          <wp:inline distT="0" distB="0" distL="0" distR="0">
            <wp:extent cx="133350" cy="133350"/>
            <wp:effectExtent l="0" t="0" r="0" b="0"/>
            <wp:docPr id="23" name="Imagen 16"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6"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 xml:space="preserve">Después, se determina si la víctima respira observando primero si su pecho se mueve o acercando las mejillas a su boca para sentir el aire exhalado o si se escuchan ruidos. </w:t>
      </w:r>
    </w:p>
    <w:p w:rsidR="001B7E98" w:rsidRDefault="0016198B">
      <w:pPr>
        <w:pBdr>
          <w:top w:val="single" w:sz="4" w:space="1" w:color="000000"/>
          <w:left w:val="single" w:sz="4" w:space="4" w:color="000000"/>
          <w:bottom w:val="single" w:sz="4" w:space="1" w:color="000000"/>
          <w:right w:val="single" w:sz="4" w:space="4" w:color="000000"/>
        </w:pBdr>
        <w:spacing w:beforeAutospacing="1" w:afterAutospacing="1" w:line="240" w:lineRule="auto"/>
        <w:jc w:val="both"/>
        <w:rPr>
          <w:rFonts w:ascii="Tahoma" w:eastAsia="Times New Roman" w:hAnsi="Tahoma" w:cs="Tahoma"/>
          <w:sz w:val="24"/>
          <w:szCs w:val="24"/>
          <w:lang w:eastAsia="es-CO"/>
        </w:rPr>
      </w:pPr>
      <w:r>
        <w:rPr>
          <w:noProof/>
          <w:lang w:eastAsia="es-CO"/>
        </w:rPr>
        <w:drawing>
          <wp:inline distT="0" distB="0" distL="0" distR="0">
            <wp:extent cx="2390775" cy="1085850"/>
            <wp:effectExtent l="0" t="0" r="0" b="0"/>
            <wp:docPr id="24" name="Imagen 24" descr="http://www.holistic.sidinet.com.mx/directorio/primerosauxilios/paso3%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http://www.holistic.sidinet.com.mx/directorio/primerosauxilios/paso3%20copy.jpg"/>
                    <pic:cNvPicPr>
                      <a:picLocks noChangeAspect="1" noChangeArrowheads="1"/>
                    </pic:cNvPicPr>
                  </pic:nvPicPr>
                  <pic:blipFill>
                    <a:blip r:embed="rId13"/>
                    <a:stretch>
                      <a:fillRect/>
                    </a:stretch>
                  </pic:blipFill>
                  <pic:spPr bwMode="auto">
                    <a:xfrm>
                      <a:off x="0" y="0"/>
                      <a:ext cx="2390775" cy="1085850"/>
                    </a:xfrm>
                    <a:prstGeom prst="rect">
                      <a:avLst/>
                    </a:prstGeom>
                  </pic:spPr>
                </pic:pic>
              </a:graphicData>
            </a:graphic>
          </wp:inline>
        </w:drawing>
      </w:r>
      <w:r>
        <w:rPr>
          <w:noProof/>
          <w:lang w:eastAsia="es-CO"/>
        </w:rPr>
        <w:drawing>
          <wp:anchor distT="0" distB="0" distL="0" distR="0" simplePos="0" relativeHeight="5" behindDoc="0" locked="0" layoutInCell="1" allowOverlap="1">
            <wp:simplePos x="0" y="0"/>
            <wp:positionH relativeFrom="column">
              <wp:posOffset>2672715</wp:posOffset>
            </wp:positionH>
            <wp:positionV relativeFrom="paragraph">
              <wp:posOffset>137795</wp:posOffset>
            </wp:positionV>
            <wp:extent cx="2800350" cy="1209675"/>
            <wp:effectExtent l="0" t="0" r="0" b="0"/>
            <wp:wrapNone/>
            <wp:docPr id="25" name="Imagen 17" descr="http://www.holistic.sidinet.com.mx/directorio/primerosauxilios/pas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7" descr="http://www.holistic.sidinet.com.mx/directorio/primerosauxilios/paso3.jpg"/>
                    <pic:cNvPicPr>
                      <a:picLocks noChangeAspect="1" noChangeArrowheads="1"/>
                    </pic:cNvPicPr>
                  </pic:nvPicPr>
                  <pic:blipFill>
                    <a:blip r:embed="rId14"/>
                    <a:stretch>
                      <a:fillRect/>
                    </a:stretch>
                  </pic:blipFill>
                  <pic:spPr bwMode="auto">
                    <a:xfrm>
                      <a:off x="0" y="0"/>
                      <a:ext cx="2800350" cy="1209675"/>
                    </a:xfrm>
                    <a:prstGeom prst="rect">
                      <a:avLst/>
                    </a:prstGeom>
                  </pic:spPr>
                </pic:pic>
              </a:graphicData>
            </a:graphic>
          </wp:anchor>
        </w:drawing>
      </w:r>
    </w:p>
    <w:p w:rsidR="001B7E98" w:rsidRDefault="0016198B">
      <w:pPr>
        <w:pBdr>
          <w:top w:val="single" w:sz="4" w:space="1" w:color="000000"/>
          <w:left w:val="single" w:sz="4" w:space="4" w:color="000000"/>
          <w:bottom w:val="single" w:sz="4" w:space="1" w:color="000000"/>
          <w:right w:val="single" w:sz="4" w:space="4" w:color="000000"/>
        </w:pBdr>
        <w:spacing w:beforeAutospacing="1" w:afterAutospacing="1" w:line="240" w:lineRule="auto"/>
        <w:jc w:val="both"/>
        <w:rPr>
          <w:rFonts w:ascii="Arial" w:eastAsia="Times New Roman" w:hAnsi="Arial" w:cs="Arial"/>
          <w:bCs/>
          <w:sz w:val="18"/>
          <w:szCs w:val="18"/>
          <w:lang w:eastAsia="es-CO"/>
        </w:rPr>
      </w:pPr>
      <w:r>
        <w:rPr>
          <w:rFonts w:ascii="Arial" w:eastAsia="Times New Roman" w:hAnsi="Arial" w:cs="Arial"/>
          <w:bCs/>
          <w:sz w:val="18"/>
          <w:szCs w:val="18"/>
          <w:lang w:eastAsia="es-CO"/>
        </w:rPr>
        <w:br/>
      </w:r>
    </w:p>
    <w:p w:rsidR="001B7E98" w:rsidRDefault="0016198B">
      <w:pPr>
        <w:pStyle w:val="Prrafodelista"/>
        <w:numPr>
          <w:ilvl w:val="0"/>
          <w:numId w:val="17"/>
        </w:numPr>
        <w:spacing w:beforeAutospacing="1" w:afterAutospacing="1" w:line="240" w:lineRule="auto"/>
        <w:jc w:val="both"/>
        <w:rPr>
          <w:rFonts w:ascii="Tahoma" w:eastAsia="Times New Roman" w:hAnsi="Tahoma" w:cs="Tahoma"/>
          <w:bCs/>
          <w:sz w:val="24"/>
          <w:szCs w:val="24"/>
          <w:lang w:eastAsia="es-CO"/>
        </w:rPr>
      </w:pPr>
      <w:r>
        <w:rPr>
          <w:rFonts w:ascii="Tahoma" w:eastAsia="Times New Roman" w:hAnsi="Tahoma" w:cs="Tahoma"/>
          <w:bCs/>
          <w:sz w:val="24"/>
          <w:szCs w:val="24"/>
          <w:lang w:eastAsia="es-CO"/>
        </w:rPr>
        <w:t xml:space="preserve">Si no se encuentra ninguno de estos signos, se debe comenzar la respiración boca a boca. </w:t>
      </w:r>
    </w:p>
    <w:p w:rsidR="001B7E98" w:rsidRDefault="001B7E98">
      <w:pPr>
        <w:pBdr>
          <w:top w:val="single" w:sz="4" w:space="1" w:color="000000"/>
          <w:left w:val="single" w:sz="4" w:space="4" w:color="000000"/>
          <w:bottom w:val="single" w:sz="4" w:space="1" w:color="000000"/>
          <w:right w:val="single" w:sz="4" w:space="4" w:color="000000"/>
        </w:pBdr>
        <w:spacing w:beforeAutospacing="1" w:afterAutospacing="1" w:line="240" w:lineRule="auto"/>
        <w:jc w:val="both"/>
        <w:rPr>
          <w:rFonts w:ascii="Tahoma" w:eastAsia="Times New Roman" w:hAnsi="Tahoma" w:cs="Tahoma"/>
          <w:sz w:val="24"/>
          <w:szCs w:val="24"/>
          <w:lang w:eastAsia="es-CO"/>
        </w:rPr>
      </w:pPr>
    </w:p>
    <w:p w:rsidR="001B7E98" w:rsidRDefault="0016198B">
      <w:pPr>
        <w:pBdr>
          <w:top w:val="single" w:sz="4" w:space="1" w:color="000000"/>
          <w:left w:val="single" w:sz="4" w:space="4" w:color="000000"/>
          <w:bottom w:val="single" w:sz="4" w:space="1" w:color="000000"/>
          <w:right w:val="single" w:sz="4" w:space="4" w:color="000000"/>
        </w:pBdr>
        <w:spacing w:beforeAutospacing="1" w:afterAutospacing="1" w:line="240" w:lineRule="auto"/>
        <w:jc w:val="both"/>
        <w:rPr>
          <w:rFonts w:ascii="Arial" w:eastAsia="Times New Roman" w:hAnsi="Arial" w:cs="Arial"/>
          <w:sz w:val="18"/>
          <w:szCs w:val="18"/>
          <w:lang w:eastAsia="es-CO"/>
        </w:rPr>
      </w:pPr>
      <w:r>
        <w:rPr>
          <w:noProof/>
          <w:lang w:eastAsia="es-CO"/>
        </w:rPr>
        <w:drawing>
          <wp:anchor distT="0" distB="0" distL="0" distR="0" simplePos="0" relativeHeight="6" behindDoc="0" locked="0" layoutInCell="1" allowOverlap="1">
            <wp:simplePos x="0" y="0"/>
            <wp:positionH relativeFrom="column">
              <wp:posOffset>3082290</wp:posOffset>
            </wp:positionH>
            <wp:positionV relativeFrom="paragraph">
              <wp:posOffset>139700</wp:posOffset>
            </wp:positionV>
            <wp:extent cx="2524125" cy="2009775"/>
            <wp:effectExtent l="0" t="0" r="0" b="0"/>
            <wp:wrapNone/>
            <wp:docPr id="26" name="Imagen 21" descr="http://www.holistic.sidinet.com.mx/directorio/primerosauxilios/pas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1" descr="http://www.holistic.sidinet.com.mx/directorio/primerosauxilios/paso4.jpg"/>
                    <pic:cNvPicPr>
                      <a:picLocks noChangeAspect="1" noChangeArrowheads="1"/>
                    </pic:cNvPicPr>
                  </pic:nvPicPr>
                  <pic:blipFill>
                    <a:blip r:embed="rId15"/>
                    <a:stretch>
                      <a:fillRect/>
                    </a:stretch>
                  </pic:blipFill>
                  <pic:spPr bwMode="auto">
                    <a:xfrm>
                      <a:off x="0" y="0"/>
                      <a:ext cx="2524125" cy="2009775"/>
                    </a:xfrm>
                    <a:prstGeom prst="rect">
                      <a:avLst/>
                    </a:prstGeom>
                  </pic:spPr>
                </pic:pic>
              </a:graphicData>
            </a:graphic>
          </wp:anchor>
        </w:drawing>
      </w:r>
      <w:r>
        <w:rPr>
          <w:noProof/>
          <w:lang w:eastAsia="es-CO"/>
        </w:rPr>
        <w:drawing>
          <wp:inline distT="0" distB="0" distL="0" distR="0">
            <wp:extent cx="2581275" cy="2152650"/>
            <wp:effectExtent l="0" t="0" r="0" b="0"/>
            <wp:docPr id="27" name="Imagen 20" descr="http://www.holistic.sidinet.com.mx/directorio/primerosauxilios/paso4%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0" descr="http://www.holistic.sidinet.com.mx/directorio/primerosauxilios/paso4%20copy.jpg"/>
                    <pic:cNvPicPr>
                      <a:picLocks noChangeAspect="1" noChangeArrowheads="1"/>
                    </pic:cNvPicPr>
                  </pic:nvPicPr>
                  <pic:blipFill>
                    <a:blip r:embed="rId16"/>
                    <a:stretch>
                      <a:fillRect/>
                    </a:stretch>
                  </pic:blipFill>
                  <pic:spPr bwMode="auto">
                    <a:xfrm>
                      <a:off x="0" y="0"/>
                      <a:ext cx="2581275" cy="2152650"/>
                    </a:xfrm>
                    <a:prstGeom prst="rect">
                      <a:avLst/>
                    </a:prstGeom>
                  </pic:spPr>
                </pic:pic>
              </a:graphicData>
            </a:graphic>
          </wp:inline>
        </w:drawing>
      </w:r>
      <w:r>
        <w:rPr>
          <w:rFonts w:ascii="Arial" w:eastAsia="Times New Roman" w:hAnsi="Arial" w:cs="Arial"/>
          <w:sz w:val="18"/>
          <w:szCs w:val="18"/>
          <w:lang w:eastAsia="es-CO"/>
        </w:rPr>
        <w:t xml:space="preserve">          </w:t>
      </w:r>
    </w:p>
    <w:p w:rsidR="001B7E98" w:rsidRDefault="0016198B">
      <w:pPr>
        <w:spacing w:beforeAutospacing="1" w:afterAutospacing="1" w:line="240" w:lineRule="auto"/>
        <w:jc w:val="both"/>
        <w:rPr>
          <w:rFonts w:ascii="Tahoma" w:eastAsia="Times New Roman" w:hAnsi="Tahoma" w:cs="Tahoma"/>
          <w:b/>
          <w:sz w:val="24"/>
          <w:szCs w:val="24"/>
          <w:lang w:eastAsia="es-CO"/>
        </w:rPr>
      </w:pPr>
      <w:r>
        <w:rPr>
          <w:rFonts w:ascii="Tahoma" w:eastAsia="Times New Roman" w:hAnsi="Tahoma" w:cs="Tahoma"/>
          <w:b/>
          <w:bCs/>
          <w:sz w:val="24"/>
          <w:szCs w:val="24"/>
          <w:lang w:eastAsia="es-CO"/>
        </w:rPr>
        <w:t>Paso 4:</w:t>
      </w:r>
    </w:p>
    <w:p w:rsidR="001B7E98" w:rsidRDefault="0016198B">
      <w:pPr>
        <w:spacing w:beforeAutospacing="1" w:afterAutospacing="1" w:line="240" w:lineRule="auto"/>
        <w:rPr>
          <w:rFonts w:ascii="Tahoma" w:eastAsia="Times New Roman" w:hAnsi="Tahoma" w:cs="Tahoma"/>
          <w:sz w:val="24"/>
          <w:szCs w:val="24"/>
          <w:lang w:eastAsia="es-CO"/>
        </w:rPr>
      </w:pPr>
      <w:r>
        <w:rPr>
          <w:noProof/>
          <w:lang w:eastAsia="es-CO"/>
        </w:rPr>
        <w:drawing>
          <wp:inline distT="0" distB="0" distL="0" distR="0">
            <wp:extent cx="133350" cy="133350"/>
            <wp:effectExtent l="0" t="0" r="0" b="0"/>
            <wp:docPr id="28" name="Imagen 28"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Se inclina la cabeza de la víctima hacia atrás, se obstruye el paso de aire por la nariz tapándola con los dedos</w:t>
      </w:r>
      <w:r>
        <w:rPr>
          <w:rFonts w:ascii="Tahoma" w:eastAsia="Times New Roman" w:hAnsi="Tahoma" w:cs="Tahoma"/>
          <w:bCs/>
          <w:sz w:val="24"/>
          <w:szCs w:val="24"/>
          <w:lang w:eastAsia="es-CO"/>
        </w:rPr>
        <w:br/>
      </w:r>
      <w:r>
        <w:rPr>
          <w:noProof/>
          <w:lang w:eastAsia="es-CO"/>
        </w:rPr>
        <w:drawing>
          <wp:inline distT="0" distB="0" distL="0" distR="0">
            <wp:extent cx="133350" cy="133350"/>
            <wp:effectExtent l="0" t="0" r="0" b="0"/>
            <wp:docPr id="29" name="Imagen 29"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Se efectúa una inspiración pr</w:t>
      </w:r>
      <w:r>
        <w:rPr>
          <w:rFonts w:ascii="Tahoma" w:eastAsia="Times New Roman" w:hAnsi="Tahoma" w:cs="Tahoma"/>
          <w:bCs/>
          <w:sz w:val="24"/>
          <w:szCs w:val="24"/>
          <w:lang w:eastAsia="es-CO"/>
        </w:rPr>
        <w:t xml:space="preserve">ofunda, se coloca la boca sobre la boca de la víctima y se exhala. </w:t>
      </w:r>
      <w:r>
        <w:rPr>
          <w:rFonts w:ascii="Tahoma" w:eastAsia="Times New Roman" w:hAnsi="Tahoma" w:cs="Tahoma"/>
          <w:bCs/>
          <w:sz w:val="24"/>
          <w:szCs w:val="24"/>
          <w:lang w:eastAsia="es-CO"/>
        </w:rPr>
        <w:br/>
      </w:r>
      <w:r>
        <w:rPr>
          <w:noProof/>
          <w:lang w:eastAsia="es-CO"/>
        </w:rPr>
        <w:lastRenderedPageBreak/>
        <w:drawing>
          <wp:inline distT="0" distB="0" distL="0" distR="0">
            <wp:extent cx="133350" cy="133350"/>
            <wp:effectExtent l="0" t="0" r="0" b="0"/>
            <wp:docPr id="30" name="Imagen 30"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Este procedimiento se repite contando</w:t>
      </w:r>
      <w:r>
        <w:rPr>
          <w:rFonts w:ascii="Tahoma" w:eastAsia="Times New Roman" w:hAnsi="Tahoma" w:cs="Tahoma"/>
          <w:bCs/>
          <w:sz w:val="24"/>
          <w:szCs w:val="24"/>
          <w:lang w:eastAsia="es-CO"/>
        </w:rPr>
        <w:br/>
        <w:t> 4 segundos y se repite en el 5 segundo y</w:t>
      </w:r>
      <w:r>
        <w:rPr>
          <w:rFonts w:ascii="Tahoma" w:eastAsia="Times New Roman" w:hAnsi="Tahoma" w:cs="Tahoma"/>
          <w:bCs/>
          <w:sz w:val="24"/>
          <w:szCs w:val="24"/>
          <w:lang w:eastAsia="es-CO"/>
        </w:rPr>
        <w:br/>
        <w:t> a medida que se exhala el aire, se observa si el pecho de la víctima se eleva.</w:t>
      </w:r>
    </w:p>
    <w:p w:rsidR="001B7E98" w:rsidRDefault="0016198B">
      <w:pPr>
        <w:spacing w:beforeAutospacing="1" w:afterAutospacing="1" w:line="240" w:lineRule="auto"/>
        <w:jc w:val="both"/>
        <w:rPr>
          <w:rFonts w:ascii="Tahoma" w:eastAsia="Times New Roman" w:hAnsi="Tahoma" w:cs="Tahoma"/>
          <w:b/>
          <w:sz w:val="24"/>
          <w:szCs w:val="24"/>
          <w:lang w:eastAsia="es-CO"/>
        </w:rPr>
      </w:pPr>
      <w:r>
        <w:rPr>
          <w:rFonts w:ascii="Tahoma" w:eastAsia="Times New Roman" w:hAnsi="Tahoma" w:cs="Tahoma"/>
          <w:b/>
          <w:bCs/>
          <w:sz w:val="24"/>
          <w:szCs w:val="24"/>
          <w:lang w:eastAsia="es-CO"/>
        </w:rPr>
        <w:t>Paso 5:</w:t>
      </w:r>
    </w:p>
    <w:p w:rsidR="001B7E98" w:rsidRDefault="0016198B">
      <w:pPr>
        <w:spacing w:beforeAutospacing="1" w:afterAutospacing="1" w:line="240" w:lineRule="auto"/>
        <w:rPr>
          <w:rFonts w:ascii="Tahoma" w:eastAsia="Times New Roman" w:hAnsi="Tahoma" w:cs="Tahoma"/>
          <w:bCs/>
          <w:iCs/>
          <w:sz w:val="24"/>
          <w:szCs w:val="24"/>
          <w:lang w:eastAsia="es-CO"/>
        </w:rPr>
      </w:pPr>
      <w:r>
        <w:rPr>
          <w:noProof/>
          <w:lang w:eastAsia="es-CO"/>
        </w:rPr>
        <w:drawing>
          <wp:inline distT="0" distB="0" distL="0" distR="0">
            <wp:extent cx="129540" cy="129540"/>
            <wp:effectExtent l="0" t="0" r="0" b="0"/>
            <wp:docPr id="31" name="Imagen19"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19" descr="http://www.holistic.sidinet.com.mx/directorio/TgC_boton25.gif"/>
                    <pic:cNvPicPr>
                      <a:picLocks noChangeAspect="1" noChangeArrowheads="1"/>
                    </pic:cNvPicPr>
                  </pic:nvPicPr>
                  <pic:blipFill>
                    <a:blip r:embed="rId8"/>
                    <a:stretch>
                      <a:fillRect/>
                    </a:stretch>
                  </pic:blipFill>
                  <pic:spPr bwMode="auto">
                    <a:xfrm>
                      <a:off x="0" y="0"/>
                      <a:ext cx="129540" cy="129540"/>
                    </a:xfrm>
                    <a:prstGeom prst="rect">
                      <a:avLst/>
                    </a:prstGeom>
                  </pic:spPr>
                </pic:pic>
              </a:graphicData>
            </a:graphic>
          </wp:inline>
        </w:drawing>
      </w:r>
      <w:r>
        <w:rPr>
          <w:rFonts w:ascii="Tahoma" w:eastAsia="Times New Roman" w:hAnsi="Tahoma" w:cs="Tahoma"/>
          <w:bCs/>
          <w:sz w:val="24"/>
          <w:szCs w:val="24"/>
          <w:lang w:eastAsia="es-CO"/>
        </w:rPr>
        <w:t xml:space="preserve">Se verifica el </w:t>
      </w:r>
      <w:r>
        <w:rPr>
          <w:rFonts w:ascii="Tahoma" w:eastAsia="Times New Roman" w:hAnsi="Tahoma" w:cs="Tahoma"/>
          <w:bCs/>
          <w:sz w:val="24"/>
          <w:szCs w:val="24"/>
          <w:lang w:eastAsia="es-CO"/>
        </w:rPr>
        <w:t>pulso de la víctima colocando los dos primeros dedos en su cuello, justo al lado de la manzana de Adán.</w:t>
      </w:r>
      <w:r>
        <w:rPr>
          <w:rFonts w:ascii="Tahoma" w:eastAsia="Times New Roman" w:hAnsi="Tahoma" w:cs="Tahoma"/>
          <w:bCs/>
          <w:sz w:val="24"/>
          <w:szCs w:val="24"/>
          <w:lang w:eastAsia="es-CO"/>
        </w:rPr>
        <w:br/>
      </w:r>
      <w:r>
        <w:rPr>
          <w:noProof/>
          <w:lang w:eastAsia="es-CO"/>
        </w:rPr>
        <w:drawing>
          <wp:inline distT="0" distB="0" distL="0" distR="0">
            <wp:extent cx="133350" cy="133350"/>
            <wp:effectExtent l="0" t="0" r="0" b="0"/>
            <wp:docPr id="32" name="Imagen 28"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8"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 xml:space="preserve">Si la persona tiene pulso, pero aún no respira, se debe continuar con la respiración boca a boca </w:t>
      </w:r>
      <w:r>
        <w:rPr>
          <w:rFonts w:ascii="Tahoma" w:eastAsia="Times New Roman" w:hAnsi="Tahoma" w:cs="Tahoma"/>
          <w:bCs/>
          <w:sz w:val="24"/>
          <w:szCs w:val="24"/>
          <w:lang w:eastAsia="es-CO"/>
        </w:rPr>
        <w:br/>
      </w:r>
      <w:r>
        <w:rPr>
          <w:noProof/>
          <w:lang w:eastAsia="es-CO"/>
        </w:rPr>
        <w:drawing>
          <wp:inline distT="0" distB="0" distL="0" distR="0">
            <wp:extent cx="133350" cy="133350"/>
            <wp:effectExtent l="0" t="0" r="0" b="0"/>
            <wp:docPr id="33" name="Imagen 29"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9"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Se busca con la vista a alguien que pueda llamar a u</w:t>
      </w:r>
      <w:r>
        <w:rPr>
          <w:rFonts w:ascii="Tahoma" w:eastAsia="Times New Roman" w:hAnsi="Tahoma" w:cs="Tahoma"/>
          <w:bCs/>
          <w:sz w:val="24"/>
          <w:szCs w:val="24"/>
          <w:lang w:eastAsia="es-CO"/>
        </w:rPr>
        <w:t>na ambulancia , sin dejar que la cabeza de la víctima se baje, Se alza la otra mano y se dice</w:t>
      </w:r>
      <w:r>
        <w:rPr>
          <w:rFonts w:ascii="Tahoma" w:eastAsia="Times New Roman" w:hAnsi="Tahoma" w:cs="Tahoma"/>
          <w:bCs/>
          <w:sz w:val="24"/>
          <w:szCs w:val="24"/>
          <w:lang w:eastAsia="es-CO"/>
        </w:rPr>
        <w:br/>
      </w:r>
      <w:r>
        <w:rPr>
          <w:noProof/>
          <w:lang w:eastAsia="es-CO"/>
        </w:rPr>
        <w:drawing>
          <wp:inline distT="0" distB="0" distL="0" distR="0">
            <wp:extent cx="133350" cy="133350"/>
            <wp:effectExtent l="0" t="0" r="0" b="0"/>
            <wp:docPr id="34" name="Imagen 30"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30"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 xml:space="preserve">Usted.(Señálelo y diga su seña particular Ejemplo: El de la camisa roja con lentes, Usted llame inmediatamente a una Ambulancia y dígale que hay una víctima que </w:t>
      </w:r>
      <w:r>
        <w:rPr>
          <w:rFonts w:ascii="Tahoma" w:eastAsia="Times New Roman" w:hAnsi="Tahoma" w:cs="Tahoma"/>
          <w:bCs/>
          <w:sz w:val="24"/>
          <w:szCs w:val="24"/>
          <w:lang w:eastAsia="es-CO"/>
        </w:rPr>
        <w:t>no respira pero tiene pulso, y REGRESE)</w:t>
      </w:r>
      <w:r>
        <w:rPr>
          <w:rFonts w:ascii="Tahoma" w:eastAsia="Times New Roman" w:hAnsi="Tahoma" w:cs="Tahoma"/>
          <w:bCs/>
          <w:sz w:val="24"/>
          <w:szCs w:val="24"/>
          <w:lang w:eastAsia="es-CO"/>
        </w:rPr>
        <w:br/>
      </w:r>
      <w:r>
        <w:rPr>
          <w:noProof/>
          <w:lang w:eastAsia="es-CO"/>
        </w:rPr>
        <w:drawing>
          <wp:inline distT="0" distB="0" distL="0" distR="0">
            <wp:extent cx="133350" cy="133350"/>
            <wp:effectExtent l="0" t="0" r="0" b="0"/>
            <wp:docPr id="35" name="Imagen 31"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31"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 xml:space="preserve">Se debe continuar con la respiración boca a boca hasta que llegue la ayuda médica o la víctima comience a respirar por su cuenta. </w:t>
      </w:r>
      <w:r>
        <w:rPr>
          <w:rFonts w:ascii="Tahoma" w:eastAsia="Times New Roman" w:hAnsi="Tahoma" w:cs="Tahoma"/>
          <w:bCs/>
          <w:sz w:val="24"/>
          <w:szCs w:val="24"/>
          <w:lang w:eastAsia="es-CO"/>
        </w:rPr>
        <w:br/>
      </w:r>
      <w:r>
        <w:rPr>
          <w:noProof/>
          <w:lang w:eastAsia="es-CO"/>
        </w:rPr>
        <w:drawing>
          <wp:inline distT="0" distB="0" distL="0" distR="0">
            <wp:extent cx="133350" cy="133350"/>
            <wp:effectExtent l="0" t="0" r="0" b="0"/>
            <wp:docPr id="36" name="Imagen 32"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2"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Este procedimiento se realiza de 12 a 15 veces mientras la persona que lo hace cuen</w:t>
      </w:r>
      <w:r>
        <w:rPr>
          <w:rFonts w:ascii="Tahoma" w:eastAsia="Times New Roman" w:hAnsi="Tahoma" w:cs="Tahoma"/>
          <w:bCs/>
          <w:sz w:val="24"/>
          <w:szCs w:val="24"/>
          <w:lang w:eastAsia="es-CO"/>
        </w:rPr>
        <w:t xml:space="preserve">ta: </w:t>
      </w:r>
      <w:r>
        <w:rPr>
          <w:rFonts w:ascii="Tahoma" w:eastAsia="Times New Roman" w:hAnsi="Tahoma" w:cs="Tahoma"/>
          <w:bCs/>
          <w:iCs/>
          <w:sz w:val="24"/>
          <w:szCs w:val="24"/>
          <w:lang w:eastAsia="es-CO"/>
        </w:rPr>
        <w:t>mil uno, mil dos, mil tres , mil cuatro y da la respiración etc.</w:t>
      </w:r>
    </w:p>
    <w:p w:rsidR="001B7E98" w:rsidRDefault="0016198B">
      <w:pPr>
        <w:pBdr>
          <w:top w:val="single" w:sz="4" w:space="1" w:color="000000"/>
          <w:left w:val="single" w:sz="4" w:space="4" w:color="000000"/>
          <w:bottom w:val="single" w:sz="4" w:space="1" w:color="000000"/>
          <w:right w:val="single" w:sz="4" w:space="4" w:color="000000"/>
        </w:pBdr>
        <w:spacing w:beforeAutospacing="1" w:afterAutospacing="1" w:line="240" w:lineRule="auto"/>
        <w:jc w:val="both"/>
        <w:rPr>
          <w:rFonts w:ascii="Arial" w:eastAsia="Times New Roman" w:hAnsi="Arial" w:cs="Arial"/>
          <w:bCs/>
          <w:iCs/>
          <w:sz w:val="18"/>
          <w:szCs w:val="18"/>
          <w:lang w:eastAsia="es-CO"/>
        </w:rPr>
      </w:pPr>
      <w:r>
        <w:rPr>
          <w:rFonts w:ascii="Arial" w:eastAsia="Times New Roman" w:hAnsi="Arial" w:cs="Arial"/>
          <w:bCs/>
          <w:iCs/>
          <w:noProof/>
          <w:sz w:val="18"/>
          <w:szCs w:val="18"/>
          <w:lang w:eastAsia="es-CO"/>
        </w:rPr>
        <w:drawing>
          <wp:anchor distT="0" distB="0" distL="0" distR="0" simplePos="0" relativeHeight="7" behindDoc="0" locked="0" layoutInCell="1" allowOverlap="1">
            <wp:simplePos x="0" y="0"/>
            <wp:positionH relativeFrom="column">
              <wp:posOffset>3025140</wp:posOffset>
            </wp:positionH>
            <wp:positionV relativeFrom="paragraph">
              <wp:posOffset>139700</wp:posOffset>
            </wp:positionV>
            <wp:extent cx="1971675" cy="1304925"/>
            <wp:effectExtent l="0" t="0" r="0" b="0"/>
            <wp:wrapNone/>
            <wp:docPr id="37" name="Imagen 26" descr="http://www.holistic.sidinet.com.mx/directorio/primerosauxilios/pas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26" descr="http://www.holistic.sidinet.com.mx/directorio/primerosauxilios/paso5.jpg"/>
                    <pic:cNvPicPr>
                      <a:picLocks noChangeAspect="1" noChangeArrowheads="1"/>
                    </pic:cNvPicPr>
                  </pic:nvPicPr>
                  <pic:blipFill>
                    <a:blip r:embed="rId17"/>
                    <a:stretch>
                      <a:fillRect/>
                    </a:stretch>
                  </pic:blipFill>
                  <pic:spPr bwMode="auto">
                    <a:xfrm>
                      <a:off x="0" y="0"/>
                      <a:ext cx="1971675" cy="1304925"/>
                    </a:xfrm>
                    <a:prstGeom prst="rect">
                      <a:avLst/>
                    </a:prstGeom>
                  </pic:spPr>
                </pic:pic>
              </a:graphicData>
            </a:graphic>
          </wp:anchor>
        </w:drawing>
      </w:r>
    </w:p>
    <w:p w:rsidR="001B7E98" w:rsidRDefault="0016198B">
      <w:pPr>
        <w:pBdr>
          <w:top w:val="single" w:sz="4" w:space="1" w:color="000000"/>
          <w:left w:val="single" w:sz="4" w:space="4" w:color="000000"/>
          <w:bottom w:val="single" w:sz="4" w:space="1" w:color="000000"/>
          <w:right w:val="single" w:sz="4" w:space="4" w:color="000000"/>
        </w:pBdr>
        <w:spacing w:beforeAutospacing="1" w:afterAutospacing="1" w:line="240" w:lineRule="auto"/>
        <w:jc w:val="both"/>
        <w:rPr>
          <w:rFonts w:ascii="Arial" w:eastAsia="Times New Roman" w:hAnsi="Arial" w:cs="Arial"/>
          <w:bCs/>
          <w:iCs/>
          <w:sz w:val="18"/>
          <w:szCs w:val="18"/>
          <w:lang w:eastAsia="es-CO"/>
        </w:rPr>
      </w:pPr>
      <w:r>
        <w:rPr>
          <w:noProof/>
          <w:lang w:eastAsia="es-CO"/>
        </w:rPr>
        <w:drawing>
          <wp:inline distT="0" distB="0" distL="0" distR="0">
            <wp:extent cx="2314575" cy="1247775"/>
            <wp:effectExtent l="0" t="0" r="0" b="0"/>
            <wp:docPr id="38" name="Imagen 27" descr="http://www.holistic.sidinet.com.mx/directorio/primerosauxilios/paso5%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27" descr="http://www.holistic.sidinet.com.mx/directorio/primerosauxilios/paso5%20copy.jpg"/>
                    <pic:cNvPicPr>
                      <a:picLocks noChangeAspect="1" noChangeArrowheads="1"/>
                    </pic:cNvPicPr>
                  </pic:nvPicPr>
                  <pic:blipFill>
                    <a:blip r:embed="rId18"/>
                    <a:stretch>
                      <a:fillRect/>
                    </a:stretch>
                  </pic:blipFill>
                  <pic:spPr bwMode="auto">
                    <a:xfrm>
                      <a:off x="0" y="0"/>
                      <a:ext cx="2314575" cy="1247775"/>
                    </a:xfrm>
                    <a:prstGeom prst="rect">
                      <a:avLst/>
                    </a:prstGeom>
                  </pic:spPr>
                </pic:pic>
              </a:graphicData>
            </a:graphic>
          </wp:inline>
        </w:drawing>
      </w:r>
    </w:p>
    <w:p w:rsidR="001B7E98" w:rsidRDefault="0016198B">
      <w:pPr>
        <w:spacing w:beforeAutospacing="1" w:afterAutospacing="1" w:line="240" w:lineRule="auto"/>
        <w:jc w:val="both"/>
        <w:rPr>
          <w:rFonts w:ascii="Tahoma" w:eastAsia="Times New Roman" w:hAnsi="Tahoma" w:cs="Tahoma"/>
          <w:b/>
          <w:sz w:val="24"/>
          <w:szCs w:val="24"/>
          <w:lang w:eastAsia="es-CO"/>
        </w:rPr>
      </w:pPr>
      <w:r>
        <w:rPr>
          <w:rFonts w:ascii="Tahoma" w:eastAsia="Times New Roman" w:hAnsi="Tahoma" w:cs="Tahoma"/>
          <w:b/>
          <w:bCs/>
          <w:sz w:val="24"/>
          <w:szCs w:val="24"/>
          <w:lang w:eastAsia="es-CO"/>
        </w:rPr>
        <w:t>Paso 6:</w:t>
      </w:r>
    </w:p>
    <w:p w:rsidR="001B7E98" w:rsidRDefault="0016198B">
      <w:pPr>
        <w:spacing w:beforeAutospacing="1" w:afterAutospacing="1" w:line="240" w:lineRule="auto"/>
        <w:rPr>
          <w:rFonts w:ascii="Tahoma" w:eastAsia="Times New Roman" w:hAnsi="Tahoma" w:cs="Tahoma"/>
          <w:sz w:val="24"/>
          <w:szCs w:val="24"/>
          <w:lang w:eastAsia="es-CO"/>
        </w:rPr>
      </w:pPr>
      <w:r>
        <w:rPr>
          <w:noProof/>
          <w:lang w:eastAsia="es-CO"/>
        </w:rPr>
        <w:drawing>
          <wp:inline distT="0" distB="0" distL="0" distR="0">
            <wp:extent cx="133350" cy="133350"/>
            <wp:effectExtent l="0" t="0" r="0" b="0"/>
            <wp:docPr id="39" name="Imagen 39"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 xml:space="preserve">Si aún no hay pulso, se deben iniciar las compresiones cardíacas. </w:t>
      </w:r>
      <w:r>
        <w:rPr>
          <w:rFonts w:ascii="Tahoma" w:eastAsia="Times New Roman" w:hAnsi="Tahoma" w:cs="Tahoma"/>
          <w:bCs/>
          <w:sz w:val="24"/>
          <w:szCs w:val="24"/>
          <w:lang w:eastAsia="es-CO"/>
        </w:rPr>
        <w:br/>
      </w:r>
      <w:r>
        <w:rPr>
          <w:noProof/>
          <w:lang w:eastAsia="es-CO"/>
        </w:rPr>
        <w:drawing>
          <wp:inline distT="0" distB="0" distL="0" distR="0">
            <wp:extent cx="133350" cy="133350"/>
            <wp:effectExtent l="0" t="0" r="0" b="0"/>
            <wp:docPr id="40" name="Imagen 40"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Se coloca el borde posterior de la palma de la mano sobre el pecho de la víctima donde se localiza la punt</w:t>
      </w:r>
      <w:r>
        <w:rPr>
          <w:rFonts w:ascii="Tahoma" w:eastAsia="Times New Roman" w:hAnsi="Tahoma" w:cs="Tahoma"/>
          <w:bCs/>
          <w:sz w:val="24"/>
          <w:szCs w:val="24"/>
          <w:lang w:eastAsia="es-CO"/>
        </w:rPr>
        <w:t xml:space="preserve">a del esternón justo arriba de la V formada por las costillas. </w:t>
      </w:r>
      <w:r>
        <w:rPr>
          <w:rFonts w:ascii="Tahoma" w:eastAsia="Times New Roman" w:hAnsi="Tahoma" w:cs="Tahoma"/>
          <w:bCs/>
          <w:sz w:val="24"/>
          <w:szCs w:val="24"/>
          <w:lang w:eastAsia="es-CO"/>
        </w:rPr>
        <w:br/>
      </w:r>
      <w:r>
        <w:rPr>
          <w:noProof/>
          <w:lang w:eastAsia="es-CO"/>
        </w:rPr>
        <w:drawing>
          <wp:inline distT="0" distB="0" distL="0" distR="0">
            <wp:extent cx="133350" cy="133350"/>
            <wp:effectExtent l="0" t="0" r="0" b="0"/>
            <wp:docPr id="41" name="Imagen 41"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Tahoma" w:eastAsia="Times New Roman" w:hAnsi="Tahoma" w:cs="Tahoma"/>
          <w:bCs/>
          <w:sz w:val="24"/>
          <w:szCs w:val="24"/>
          <w:lang w:eastAsia="es-CO"/>
        </w:rPr>
        <w:t xml:space="preserve">Se coloca la otra mano encima de la mano que está sobre el pecho de la víctima </w:t>
      </w:r>
      <w:r>
        <w:rPr>
          <w:rFonts w:ascii="Tahoma" w:eastAsia="Times New Roman" w:hAnsi="Tahoma" w:cs="Tahoma"/>
          <w:bCs/>
          <w:sz w:val="24"/>
          <w:szCs w:val="24"/>
          <w:lang w:eastAsia="es-CO"/>
        </w:rPr>
        <w:lastRenderedPageBreak/>
        <w:t xml:space="preserve">con los dedos entrelazados, manteniendo los brazos extendidos y los codos cerrados. </w:t>
      </w:r>
    </w:p>
    <w:p w:rsidR="001B7E98" w:rsidRDefault="0016198B">
      <w:pPr>
        <w:spacing w:beforeAutospacing="1" w:afterAutospacing="1" w:line="240" w:lineRule="auto"/>
        <w:rPr>
          <w:rFonts w:ascii="Arial" w:eastAsia="Times New Roman" w:hAnsi="Arial" w:cs="Arial"/>
          <w:sz w:val="24"/>
          <w:szCs w:val="24"/>
          <w:lang w:eastAsia="es-CO"/>
        </w:rPr>
      </w:pPr>
      <w:r>
        <w:rPr>
          <w:noProof/>
          <w:lang w:eastAsia="es-CO"/>
        </w:rPr>
        <w:drawing>
          <wp:inline distT="0" distB="0" distL="0" distR="0">
            <wp:extent cx="123825" cy="123825"/>
            <wp:effectExtent l="0" t="0" r="0" b="0"/>
            <wp:docPr id="42" name="Imagen 38"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8" descr="http://www.holistic.sidinet.com.mx/directorio/TgC_boton25.gif"/>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Pr>
          <w:rFonts w:ascii="Arial" w:eastAsia="Times New Roman" w:hAnsi="Arial" w:cs="Arial"/>
          <w:sz w:val="18"/>
          <w:szCs w:val="18"/>
          <w:lang w:eastAsia="es-CO"/>
        </w:rPr>
        <w:t> </w:t>
      </w:r>
      <w:r>
        <w:rPr>
          <w:rFonts w:ascii="Arial" w:eastAsia="Times New Roman" w:hAnsi="Arial" w:cs="Arial"/>
          <w:bCs/>
          <w:sz w:val="24"/>
          <w:szCs w:val="24"/>
          <w:lang w:eastAsia="es-CO"/>
        </w:rPr>
        <w:t xml:space="preserve">Se empuja hacia abajo con ambas manos haciendo un movimiento de bombeo. </w:t>
      </w:r>
      <w:r>
        <w:rPr>
          <w:rFonts w:ascii="Arial" w:eastAsia="Times New Roman" w:hAnsi="Arial" w:cs="Arial"/>
          <w:bCs/>
          <w:sz w:val="24"/>
          <w:szCs w:val="24"/>
          <w:lang w:eastAsia="es-CO"/>
        </w:rPr>
        <w:br/>
      </w:r>
      <w:r>
        <w:rPr>
          <w:noProof/>
          <w:lang w:eastAsia="es-CO"/>
        </w:rPr>
        <w:drawing>
          <wp:inline distT="0" distB="0" distL="0" distR="0">
            <wp:extent cx="133350" cy="133350"/>
            <wp:effectExtent l="0" t="0" r="0" b="0"/>
            <wp:docPr id="43" name="Imagen 39"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9"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Cs/>
          <w:sz w:val="24"/>
          <w:szCs w:val="24"/>
          <w:lang w:eastAsia="es-CO"/>
        </w:rPr>
        <w:t xml:space="preserve">Si la víctima es una adulto, este procedimiento se realiza 15 veces mientras la persona que lo hace cuenta: </w:t>
      </w:r>
      <w:r>
        <w:rPr>
          <w:rFonts w:ascii="Arial" w:eastAsia="Times New Roman" w:hAnsi="Arial" w:cs="Arial"/>
          <w:bCs/>
          <w:iCs/>
          <w:sz w:val="24"/>
          <w:szCs w:val="24"/>
          <w:lang w:eastAsia="es-CO"/>
        </w:rPr>
        <w:t>mil uno, mil dos, mil tres etc.</w:t>
      </w:r>
      <w:r>
        <w:rPr>
          <w:rFonts w:ascii="Arial" w:eastAsia="Times New Roman" w:hAnsi="Arial" w:cs="Arial"/>
          <w:bCs/>
          <w:sz w:val="24"/>
          <w:szCs w:val="24"/>
          <w:lang w:eastAsia="es-CO"/>
        </w:rPr>
        <w:t xml:space="preserve"> </w:t>
      </w:r>
      <w:r>
        <w:rPr>
          <w:rFonts w:ascii="Arial" w:eastAsia="Times New Roman" w:hAnsi="Arial" w:cs="Arial"/>
          <w:bCs/>
          <w:sz w:val="24"/>
          <w:szCs w:val="24"/>
          <w:lang w:eastAsia="es-CO"/>
        </w:rPr>
        <w:br/>
      </w:r>
      <w:r>
        <w:rPr>
          <w:noProof/>
          <w:lang w:eastAsia="es-CO"/>
        </w:rPr>
        <w:drawing>
          <wp:inline distT="0" distB="0" distL="0" distR="0">
            <wp:extent cx="133350" cy="133350"/>
            <wp:effectExtent l="0" t="0" r="0" b="0"/>
            <wp:docPr id="44" name="Imagen 40"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40"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Cs/>
          <w:sz w:val="24"/>
          <w:szCs w:val="24"/>
          <w:lang w:eastAsia="es-CO"/>
        </w:rPr>
        <w:t xml:space="preserve">se efectúan dos insuflaciones, luego se </w:t>
      </w:r>
      <w:r>
        <w:rPr>
          <w:rFonts w:ascii="Arial" w:eastAsia="Times New Roman" w:hAnsi="Arial" w:cs="Arial"/>
          <w:bCs/>
          <w:sz w:val="24"/>
          <w:szCs w:val="24"/>
          <w:lang w:eastAsia="es-CO"/>
        </w:rPr>
        <w:t xml:space="preserve">realizan 15 compresiones cardíacas más y se repite este patrón. </w:t>
      </w:r>
      <w:r>
        <w:rPr>
          <w:rFonts w:ascii="Arial" w:eastAsia="Times New Roman" w:hAnsi="Arial" w:cs="Arial"/>
          <w:bCs/>
          <w:sz w:val="24"/>
          <w:szCs w:val="24"/>
          <w:lang w:eastAsia="es-CO"/>
        </w:rPr>
        <w:br/>
      </w:r>
      <w:r>
        <w:rPr>
          <w:noProof/>
          <w:lang w:eastAsia="es-CO"/>
        </w:rPr>
        <w:drawing>
          <wp:inline distT="0" distB="0" distL="0" distR="0">
            <wp:extent cx="133350" cy="133350"/>
            <wp:effectExtent l="0" t="0" r="0" b="0"/>
            <wp:docPr id="45" name="Imagen 41"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41"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Cs/>
          <w:sz w:val="24"/>
          <w:szCs w:val="24"/>
          <w:lang w:eastAsia="es-CO"/>
        </w:rPr>
        <w:t>Si la víctima es un niño, se usa el mismo procedimiento, pero sólo se realizan 5 compresiones seguidas de una insuflación, en lugar de las 15 compresiones y dos insuflaciones que se realizan</w:t>
      </w:r>
      <w:r>
        <w:rPr>
          <w:rFonts w:ascii="Arial" w:eastAsia="Times New Roman" w:hAnsi="Arial" w:cs="Arial"/>
          <w:bCs/>
          <w:sz w:val="24"/>
          <w:szCs w:val="24"/>
          <w:lang w:eastAsia="es-CO"/>
        </w:rPr>
        <w:t xml:space="preserve"> en los adultos.. </w:t>
      </w:r>
    </w:p>
    <w:p w:rsidR="001B7E98" w:rsidRDefault="0016198B">
      <w:pPr>
        <w:spacing w:beforeAutospacing="1" w:afterAutospacing="1" w:line="240" w:lineRule="auto"/>
        <w:rPr>
          <w:rFonts w:ascii="Arial" w:eastAsia="Times New Roman" w:hAnsi="Arial" w:cs="Arial"/>
          <w:sz w:val="24"/>
          <w:szCs w:val="24"/>
          <w:lang w:eastAsia="es-CO"/>
        </w:rPr>
      </w:pPr>
      <w:r>
        <w:rPr>
          <w:noProof/>
          <w:lang w:eastAsia="es-CO"/>
        </w:rPr>
        <w:drawing>
          <wp:inline distT="0" distB="0" distL="0" distR="0">
            <wp:extent cx="133350" cy="133350"/>
            <wp:effectExtent l="0" t="0" r="0" b="0"/>
            <wp:docPr id="46" name="Imagen 42"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2"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Cs/>
          <w:sz w:val="24"/>
          <w:szCs w:val="24"/>
          <w:lang w:eastAsia="es-CO"/>
        </w:rPr>
        <w:t>Después de 4 ciclos se verifica si hay respiración y pulso y se continúa con este patrón hasta que la ayuda médica llegue o la víctima comience a respirar por sí sola.</w:t>
      </w:r>
    </w:p>
    <w:p w:rsidR="001B7E98" w:rsidRDefault="0016198B">
      <w:pPr>
        <w:spacing w:beforeAutospacing="1" w:afterAutospacing="1" w:line="240" w:lineRule="auto"/>
        <w:rPr>
          <w:rFonts w:ascii="Arial" w:eastAsia="Times New Roman" w:hAnsi="Arial" w:cs="Arial"/>
          <w:iCs/>
          <w:sz w:val="24"/>
          <w:szCs w:val="24"/>
          <w:lang w:eastAsia="es-CO"/>
        </w:rPr>
      </w:pPr>
      <w:r>
        <w:rPr>
          <w:rFonts w:ascii="Arial" w:eastAsia="Times New Roman" w:hAnsi="Arial" w:cs="Arial"/>
          <w:iCs/>
          <w:sz w:val="24"/>
          <w:szCs w:val="24"/>
          <w:lang w:eastAsia="es-CO"/>
        </w:rPr>
        <w:t xml:space="preserve">Nunca deje sola a la Victima </w:t>
      </w:r>
    </w:p>
    <w:p w:rsidR="001B7E98" w:rsidRDefault="0016198B">
      <w:pPr>
        <w:pBdr>
          <w:top w:val="single" w:sz="4" w:space="1" w:color="000000"/>
          <w:left w:val="single" w:sz="4" w:space="4" w:color="000000"/>
          <w:bottom w:val="single" w:sz="4" w:space="1" w:color="000000"/>
          <w:right w:val="single" w:sz="4" w:space="4" w:color="000000"/>
        </w:pBdr>
        <w:spacing w:beforeAutospacing="1" w:afterAutospacing="1" w:line="240" w:lineRule="auto"/>
        <w:jc w:val="both"/>
        <w:rPr>
          <w:rFonts w:ascii="Arial" w:eastAsia="Times New Roman" w:hAnsi="Arial" w:cs="Arial"/>
          <w:sz w:val="18"/>
          <w:szCs w:val="18"/>
          <w:lang w:eastAsia="es-CO"/>
        </w:rPr>
      </w:pPr>
      <w:r>
        <w:rPr>
          <w:noProof/>
          <w:lang w:eastAsia="es-CO"/>
        </w:rPr>
        <w:drawing>
          <wp:inline distT="0" distB="0" distL="0" distR="0">
            <wp:extent cx="3086100" cy="1371600"/>
            <wp:effectExtent l="0" t="0" r="0" b="0"/>
            <wp:docPr id="47" name="Imagen 36" descr="http://www.holistic.sidinet.com.mx/directorio/primerosauxilios/paso6%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36" descr="http://www.holistic.sidinet.com.mx/directorio/primerosauxilios/paso6%20copy.jpg"/>
                    <pic:cNvPicPr>
                      <a:picLocks noChangeAspect="1" noChangeArrowheads="1"/>
                    </pic:cNvPicPr>
                  </pic:nvPicPr>
                  <pic:blipFill>
                    <a:blip r:embed="rId19"/>
                    <a:stretch>
                      <a:fillRect/>
                    </a:stretch>
                  </pic:blipFill>
                  <pic:spPr bwMode="auto">
                    <a:xfrm>
                      <a:off x="0" y="0"/>
                      <a:ext cx="3086100" cy="1371600"/>
                    </a:xfrm>
                    <a:prstGeom prst="rect">
                      <a:avLst/>
                    </a:prstGeom>
                  </pic:spPr>
                </pic:pic>
              </a:graphicData>
            </a:graphic>
          </wp:inline>
        </w:drawing>
      </w:r>
      <w:r>
        <w:rPr>
          <w:noProof/>
          <w:lang w:eastAsia="es-CO"/>
        </w:rPr>
        <w:drawing>
          <wp:anchor distT="0" distB="0" distL="0" distR="0" simplePos="0" relativeHeight="8" behindDoc="0" locked="0" layoutInCell="1" allowOverlap="1">
            <wp:simplePos x="0" y="0"/>
            <wp:positionH relativeFrom="column">
              <wp:posOffset>3406140</wp:posOffset>
            </wp:positionH>
            <wp:positionV relativeFrom="paragraph">
              <wp:posOffset>63500</wp:posOffset>
            </wp:positionV>
            <wp:extent cx="2019300" cy="1238250"/>
            <wp:effectExtent l="0" t="0" r="0" b="0"/>
            <wp:wrapNone/>
            <wp:docPr id="48" name="Imagen 37" descr="http://www.holistic.sidinet.com.mx/directorio/primerosauxilios/pas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37" descr="http://www.holistic.sidinet.com.mx/directorio/primerosauxilios/paso6.jpg"/>
                    <pic:cNvPicPr>
                      <a:picLocks noChangeAspect="1" noChangeArrowheads="1"/>
                    </pic:cNvPicPr>
                  </pic:nvPicPr>
                  <pic:blipFill>
                    <a:blip r:embed="rId20"/>
                    <a:stretch>
                      <a:fillRect/>
                    </a:stretch>
                  </pic:blipFill>
                  <pic:spPr bwMode="auto">
                    <a:xfrm>
                      <a:off x="0" y="0"/>
                      <a:ext cx="2019300" cy="1238250"/>
                    </a:xfrm>
                    <a:prstGeom prst="rect">
                      <a:avLst/>
                    </a:prstGeom>
                  </pic:spPr>
                </pic:pic>
              </a:graphicData>
            </a:graphic>
          </wp:anchor>
        </w:drawing>
      </w:r>
    </w:p>
    <w:p w:rsidR="001B7E98" w:rsidRDefault="001B7E98">
      <w:pPr>
        <w:spacing w:beforeAutospacing="1" w:afterAutospacing="1" w:line="240" w:lineRule="auto"/>
        <w:jc w:val="both"/>
        <w:rPr>
          <w:rFonts w:ascii="Tahoma" w:eastAsia="Times New Roman" w:hAnsi="Tahoma" w:cs="Tahoma"/>
          <w:sz w:val="24"/>
          <w:szCs w:val="24"/>
          <w:lang w:eastAsia="es-CO"/>
        </w:rPr>
      </w:pPr>
    </w:p>
    <w:p w:rsidR="001B7E98" w:rsidRDefault="0016198B">
      <w:pPr>
        <w:spacing w:beforeAutospacing="1" w:afterAutospacing="1" w:line="240" w:lineRule="auto"/>
        <w:jc w:val="both"/>
        <w:rPr>
          <w:rFonts w:ascii="Tahoma" w:hAnsi="Tahoma" w:cs="Tahoma"/>
          <w:b/>
          <w:bCs/>
          <w:sz w:val="24"/>
          <w:szCs w:val="24"/>
        </w:rPr>
      </w:pPr>
      <w:r>
        <w:rPr>
          <w:rFonts w:ascii="Tahoma" w:hAnsi="Tahoma" w:cs="Tahoma"/>
          <w:b/>
          <w:bCs/>
          <w:sz w:val="24"/>
          <w:szCs w:val="24"/>
        </w:rPr>
        <w:t>9. IDENTIFICACIÓN DE LA HEMORRAGIA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Denominamos hemorragia a cualquier salida de sangre de sus cauces habituales (los vasos sanguíneos), como consecuencia de la rotura de los mismos.</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Existen dos tipos de clasificaciones: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9.1. ATENDIENDO AL DESTINO FINAL DE LA SANGRE:</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Hemorragias </w:t>
      </w:r>
      <w:r>
        <w:rPr>
          <w:rFonts w:ascii="Tahoma" w:hAnsi="Tahoma" w:cs="Tahoma"/>
          <w:color w:val="000000"/>
          <w:sz w:val="24"/>
          <w:szCs w:val="24"/>
        </w:rPr>
        <w:t>Exteriorizadas: Cuando la hemorragia es interna pero sale al exterior a través de uno de los orificios naturales del organismo.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Hemorragias Internas: Cuando la sangre va a parar a una cavidad del organismo, por lo que, en estos casos, no se ve.</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Hemorr</w:t>
      </w:r>
      <w:r>
        <w:rPr>
          <w:rFonts w:ascii="Tahoma" w:hAnsi="Tahoma" w:cs="Tahoma"/>
          <w:color w:val="000000"/>
          <w:sz w:val="24"/>
          <w:szCs w:val="24"/>
        </w:rPr>
        <w:t>agias Externas: Cuando van acompañadas de una herida en la piel, con lo que la sangre se ve directamente.</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9.2. ATENDIENDO AL TIPO DE VASO QUE SE HA ROTO:</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Hemorragias Arteriales: Cuando la sangre es de color </w:t>
      </w:r>
      <w:r>
        <w:rPr>
          <w:rFonts w:ascii="Tahoma" w:hAnsi="Tahoma" w:cs="Tahoma"/>
          <w:b/>
          <w:bCs/>
          <w:color w:val="000000"/>
          <w:sz w:val="24"/>
          <w:szCs w:val="24"/>
        </w:rPr>
        <w:t xml:space="preserve">"rojo vivo", </w:t>
      </w:r>
      <w:r>
        <w:rPr>
          <w:rFonts w:ascii="Tahoma" w:hAnsi="Tahoma" w:cs="Tahoma"/>
          <w:color w:val="000000"/>
          <w:sz w:val="24"/>
          <w:szCs w:val="24"/>
        </w:rPr>
        <w:t>ya que es muy rica en 02, y sale</w:t>
      </w:r>
      <w:r>
        <w:rPr>
          <w:rFonts w:ascii="Tahoma" w:hAnsi="Tahoma" w:cs="Tahoma"/>
          <w:color w:val="000000"/>
          <w:sz w:val="24"/>
          <w:szCs w:val="24"/>
        </w:rPr>
        <w:t xml:space="preserve"> a borbotones o a golpes (por efecto</w:t>
      </w:r>
      <w:r>
        <w:rPr>
          <w:rFonts w:ascii="Tahoma" w:hAnsi="Tahoma" w:cs="Tahoma"/>
          <w:b/>
          <w:bCs/>
          <w:color w:val="000000"/>
          <w:sz w:val="24"/>
          <w:szCs w:val="24"/>
        </w:rPr>
        <w:t xml:space="preserve"> </w:t>
      </w:r>
      <w:r>
        <w:rPr>
          <w:rFonts w:ascii="Tahoma" w:hAnsi="Tahoma" w:cs="Tahoma"/>
          <w:color w:val="000000"/>
          <w:sz w:val="24"/>
          <w:szCs w:val="24"/>
        </w:rPr>
        <w:t>del latido cardiaco).</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Hemorragias Venosas: Aquí la sangre es de color </w:t>
      </w:r>
      <w:r>
        <w:rPr>
          <w:rFonts w:ascii="Tahoma" w:hAnsi="Tahoma" w:cs="Tahoma"/>
          <w:b/>
          <w:bCs/>
          <w:color w:val="000000"/>
          <w:sz w:val="24"/>
          <w:szCs w:val="24"/>
        </w:rPr>
        <w:t xml:space="preserve">'rojo oscuro", </w:t>
      </w:r>
      <w:r>
        <w:rPr>
          <w:rFonts w:ascii="Tahoma" w:hAnsi="Tahoma" w:cs="Tahoma"/>
          <w:color w:val="000000"/>
          <w:sz w:val="24"/>
          <w:szCs w:val="24"/>
        </w:rPr>
        <w:t>ya que transporta CO2, y la sangre sale de forma continua y sin presión.</w:t>
      </w:r>
    </w:p>
    <w:p w:rsidR="001B7E98" w:rsidRDefault="001B7E98">
      <w:pPr>
        <w:spacing w:after="0" w:line="240" w:lineRule="auto"/>
        <w:jc w:val="both"/>
        <w:rPr>
          <w:rFonts w:ascii="Tahoma" w:hAnsi="Tahoma" w:cs="Tahoma"/>
          <w:color w:val="000000"/>
          <w:sz w:val="24"/>
          <w:szCs w:val="24"/>
        </w:rPr>
      </w:pPr>
    </w:p>
    <w:p w:rsidR="001B7E98" w:rsidRDefault="001B7E98">
      <w:pPr>
        <w:spacing w:after="0" w:line="240" w:lineRule="auto"/>
        <w:jc w:val="both"/>
        <w:rPr>
          <w:rFonts w:ascii="Tahoma" w:hAnsi="Tahoma" w:cs="Tahoma"/>
          <w:color w:val="000000"/>
          <w:sz w:val="24"/>
          <w:szCs w:val="24"/>
        </w:rPr>
      </w:pP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bCs/>
          <w:sz w:val="24"/>
          <w:szCs w:val="24"/>
        </w:rPr>
        <w:t>9.3. HEMORRAGIAS Y SHOCK</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color w:val="000000"/>
          <w:sz w:val="24"/>
          <w:szCs w:val="24"/>
        </w:rPr>
        <w:t>• Hemorragias Capilares: En e</w:t>
      </w:r>
      <w:r>
        <w:rPr>
          <w:rFonts w:ascii="Tahoma" w:hAnsi="Tahoma" w:cs="Tahoma"/>
          <w:color w:val="000000"/>
          <w:sz w:val="24"/>
          <w:szCs w:val="24"/>
        </w:rPr>
        <w:t xml:space="preserve">ste tipo la sangre también es de color </w:t>
      </w:r>
      <w:r>
        <w:rPr>
          <w:rFonts w:ascii="Tahoma" w:hAnsi="Tahoma" w:cs="Tahoma"/>
          <w:b/>
          <w:bCs/>
          <w:color w:val="000000"/>
          <w:sz w:val="24"/>
          <w:szCs w:val="24"/>
        </w:rPr>
        <w:t xml:space="preserve">"rojo vivo" </w:t>
      </w:r>
      <w:r>
        <w:rPr>
          <w:rFonts w:ascii="Tahoma" w:hAnsi="Tahoma" w:cs="Tahoma"/>
          <w:color w:val="000000"/>
          <w:sz w:val="24"/>
          <w:szCs w:val="24"/>
        </w:rPr>
        <w:t xml:space="preserve">y sale de forma abundante pero sin presión, es lo que se denomina </w:t>
      </w:r>
      <w:r>
        <w:rPr>
          <w:rFonts w:ascii="Tahoma" w:hAnsi="Tahoma" w:cs="Tahoma"/>
          <w:b/>
          <w:bCs/>
          <w:color w:val="000000"/>
          <w:sz w:val="24"/>
          <w:szCs w:val="24"/>
        </w:rPr>
        <w:t>en sábana.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b/>
          <w:bCs/>
          <w:sz w:val="24"/>
          <w:szCs w:val="24"/>
        </w:rPr>
      </w:pPr>
      <w:r>
        <w:rPr>
          <w:rFonts w:ascii="Arial" w:hAnsi="Arial" w:cs="Tahoma"/>
          <w:b/>
          <w:sz w:val="24"/>
          <w:szCs w:val="24"/>
        </w:rPr>
        <w:t>9.4.</w:t>
      </w:r>
      <w:r>
        <w:rPr>
          <w:rFonts w:ascii="Tahoma" w:hAnsi="Tahoma" w:cs="Tahoma"/>
          <w:b/>
          <w:bCs/>
          <w:sz w:val="24"/>
          <w:szCs w:val="24"/>
        </w:rPr>
        <w:t xml:space="preserve"> HEMORRAGIAS EXTERIORIZADAS</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Son aquellas hemorragias que siendo internas salen al exterior a través de un orificio natural </w:t>
      </w:r>
      <w:r>
        <w:rPr>
          <w:rFonts w:ascii="Tahoma" w:hAnsi="Tahoma" w:cs="Tahoma"/>
          <w:color w:val="000000"/>
          <w:sz w:val="24"/>
          <w:szCs w:val="24"/>
        </w:rPr>
        <w:t>del cuerpo: oído, nariz, boca, ano y genitales.</w:t>
      </w:r>
    </w:p>
    <w:p w:rsidR="001B7E98" w:rsidRDefault="001B7E98">
      <w:pPr>
        <w:spacing w:after="0" w:line="240" w:lineRule="auto"/>
        <w:jc w:val="both"/>
        <w:rPr>
          <w:rFonts w:ascii="Tahoma" w:hAnsi="Tahoma" w:cs="Tahoma"/>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sz w:val="24"/>
          <w:szCs w:val="24"/>
        </w:rPr>
        <w:t>9.4.1.</w:t>
      </w:r>
      <w:r>
        <w:rPr>
          <w:rFonts w:ascii="Tahoma" w:hAnsi="Tahoma" w:cs="Tahoma"/>
          <w:b/>
          <w:bCs/>
          <w:sz w:val="24"/>
          <w:szCs w:val="24"/>
        </w:rPr>
        <w:t xml:space="preserve"> Oído</w:t>
      </w: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Las hemorragias que salen por el oído se llaman otorragias.</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hacer?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Facilitar la salida de sangre de la cavidad craneal.</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Colocar al accidentado en Posición Lateral de Seguridad </w:t>
      </w:r>
      <w:r>
        <w:rPr>
          <w:rFonts w:ascii="Tahoma" w:hAnsi="Tahoma" w:cs="Tahoma"/>
          <w:color w:val="000000"/>
          <w:sz w:val="24"/>
          <w:szCs w:val="24"/>
        </w:rPr>
        <w:t>(P.L.S.), con el oído sangrante dirigido hacia el suelo.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Control de signos vitales y evacuación urgente hacia un Centro sanitario con servicio de Neurología.</w:t>
      </w:r>
    </w:p>
    <w:p w:rsidR="001B7E98" w:rsidRDefault="001B7E98">
      <w:pPr>
        <w:spacing w:after="0" w:line="240" w:lineRule="auto"/>
        <w:jc w:val="both"/>
        <w:rPr>
          <w:rFonts w:ascii="Tahoma" w:hAnsi="Tahoma" w:cs="Tahoma"/>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bCs/>
          <w:sz w:val="24"/>
          <w:szCs w:val="24"/>
        </w:rPr>
        <w:lastRenderedPageBreak/>
        <w:t>9.4.2. Nariz</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Las hemorragias que salen por la nariz se denominan epistaxis.</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El origen de estas</w:t>
      </w:r>
      <w:r>
        <w:rPr>
          <w:rFonts w:ascii="Tahoma" w:hAnsi="Tahoma" w:cs="Tahoma"/>
          <w:color w:val="000000"/>
          <w:sz w:val="24"/>
          <w:szCs w:val="24"/>
        </w:rPr>
        <w:t xml:space="preserve"> hemorragias es diverso, pueden ser producidas por un golpe, por un desgaste de la mucosa nasal o como consecuencia de una patología en la que la hemorragia sería un signo (HTA).</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hacer?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Efectuar una presión directa sobre la ventana nasal sangrante</w:t>
      </w:r>
      <w:r>
        <w:rPr>
          <w:rFonts w:ascii="Tahoma" w:hAnsi="Tahoma" w:cs="Tahoma"/>
          <w:color w:val="000000"/>
          <w:sz w:val="24"/>
          <w:szCs w:val="24"/>
        </w:rPr>
        <w:t xml:space="preserve"> y contra el tabique nasal, presión que se mantendrá durante 5 minutos (de reloj).</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Inclinar la cabeza hacia delante hacia adelante, para evitar la posible inspiración de coágulos.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Si pasados los 5 minutos la hemorragia no ha cesado, se introducirá una</w:t>
      </w:r>
      <w:r>
        <w:rPr>
          <w:rFonts w:ascii="Tahoma" w:hAnsi="Tahoma" w:cs="Tahoma"/>
          <w:color w:val="000000"/>
          <w:sz w:val="24"/>
          <w:szCs w:val="24"/>
        </w:rPr>
        <w:t xml:space="preserve"> gasa mojada en agua oxigenada por la fosa nasal sangrante (taponamiento anterior).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Si no se detiene, evacuar a un Centro sanitario con urgencia.</w:t>
      </w:r>
    </w:p>
    <w:p w:rsidR="001B7E98" w:rsidRDefault="001B7E98">
      <w:pPr>
        <w:spacing w:after="0" w:line="240" w:lineRule="auto"/>
        <w:jc w:val="both"/>
        <w:rPr>
          <w:rFonts w:ascii="Tahoma" w:hAnsi="Tahoma" w:cs="Tahoma"/>
          <w:color w:val="0000FF"/>
          <w:sz w:val="24"/>
          <w:szCs w:val="24"/>
        </w:rPr>
      </w:pPr>
    </w:p>
    <w:p w:rsidR="001B7E98" w:rsidRDefault="001B7E98">
      <w:pPr>
        <w:spacing w:after="0" w:line="240" w:lineRule="auto"/>
        <w:jc w:val="both"/>
        <w:rPr>
          <w:rFonts w:ascii="Tahoma" w:hAnsi="Tahoma" w:cs="Tahoma"/>
          <w:color w:val="0000FF"/>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sz w:val="24"/>
          <w:szCs w:val="24"/>
        </w:rPr>
        <w:t>9.4.3</w:t>
      </w:r>
      <w:r>
        <w:rPr>
          <w:rFonts w:ascii="Tahoma" w:hAnsi="Tahoma" w:cs="Tahoma"/>
          <w:sz w:val="24"/>
          <w:szCs w:val="24"/>
        </w:rPr>
        <w:t xml:space="preserve">. </w:t>
      </w:r>
      <w:r>
        <w:rPr>
          <w:rFonts w:ascii="Tahoma" w:hAnsi="Tahoma" w:cs="Tahoma"/>
          <w:b/>
          <w:bCs/>
          <w:sz w:val="24"/>
          <w:szCs w:val="24"/>
        </w:rPr>
        <w:t>Boca</w:t>
      </w: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Cuando la hemorragia se presenta en forma de vómito, puede tener su origen en el pulmón (hem</w:t>
      </w:r>
      <w:r>
        <w:rPr>
          <w:rFonts w:ascii="Tahoma" w:hAnsi="Tahoma" w:cs="Tahoma"/>
          <w:color w:val="000000"/>
          <w:sz w:val="24"/>
          <w:szCs w:val="24"/>
        </w:rPr>
        <w:t>optisis) o en el estómago (hematemesis).</w:t>
      </w:r>
    </w:p>
    <w:p w:rsidR="001B7E98" w:rsidRDefault="001B7E98">
      <w:pPr>
        <w:spacing w:after="0" w:line="240" w:lineRule="auto"/>
        <w:jc w:val="both"/>
        <w:rPr>
          <w:rFonts w:ascii="Tahoma" w:hAnsi="Tahoma" w:cs="Tahoma"/>
          <w:sz w:val="24"/>
          <w:szCs w:val="24"/>
        </w:rPr>
      </w:pPr>
    </w:p>
    <w:p w:rsidR="001B7E98" w:rsidRDefault="001B7E98">
      <w:pPr>
        <w:spacing w:after="0" w:line="240" w:lineRule="auto"/>
        <w:jc w:val="both"/>
        <w:rPr>
          <w:rFonts w:ascii="Tahoma" w:hAnsi="Tahoma" w:cs="Tahoma"/>
          <w:sz w:val="24"/>
          <w:szCs w:val="24"/>
        </w:rPr>
      </w:pPr>
    </w:p>
    <w:p w:rsidR="001B7E98" w:rsidRDefault="0016198B">
      <w:pPr>
        <w:spacing w:after="0" w:line="240" w:lineRule="auto"/>
        <w:jc w:val="both"/>
        <w:rPr>
          <w:rFonts w:ascii="Tahoma" w:hAnsi="Tahoma" w:cs="Tahoma"/>
          <w:b/>
          <w:bCs/>
          <w:sz w:val="24"/>
          <w:szCs w:val="24"/>
        </w:rPr>
      </w:pPr>
      <w:r>
        <w:rPr>
          <w:rFonts w:ascii="Arial" w:hAnsi="Arial" w:cs="Tahoma"/>
          <w:b/>
          <w:sz w:val="24"/>
          <w:szCs w:val="24"/>
        </w:rPr>
        <w:t>9.5.</w:t>
      </w:r>
      <w:r>
        <w:rPr>
          <w:rFonts w:ascii="Tahoma" w:hAnsi="Tahoma" w:cs="Tahoma"/>
          <w:b/>
          <w:bCs/>
          <w:sz w:val="24"/>
          <w:szCs w:val="24"/>
        </w:rPr>
        <w:t xml:space="preserve"> HEMORRAGIAS INTERNAS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Son aquellas que se producen en el interior del organismo, sin salir al exterior, por lo tanto la sangre no se ve, pero sí que se puede detectar porque el paciente presenta signos y </w:t>
      </w:r>
      <w:r>
        <w:rPr>
          <w:rFonts w:ascii="Tahoma" w:hAnsi="Tahoma" w:cs="Tahoma"/>
          <w:color w:val="000000"/>
          <w:sz w:val="24"/>
          <w:szCs w:val="24"/>
        </w:rPr>
        <w:t>síntomas de shock.</w:t>
      </w:r>
    </w:p>
    <w:p w:rsidR="001B7E98" w:rsidRDefault="001B7E98">
      <w:pPr>
        <w:spacing w:after="0" w:line="240" w:lineRule="auto"/>
        <w:jc w:val="both"/>
        <w:rPr>
          <w:rFonts w:ascii="Tahoma" w:hAnsi="Tahoma" w:cs="Tahoma"/>
          <w:b/>
          <w:bCs/>
          <w:color w:val="0000FF"/>
          <w:sz w:val="24"/>
          <w:szCs w:val="24"/>
        </w:rPr>
      </w:pPr>
    </w:p>
    <w:p w:rsidR="001B7E98" w:rsidRDefault="001B7E98">
      <w:pPr>
        <w:spacing w:after="0" w:line="240" w:lineRule="auto"/>
        <w:jc w:val="both"/>
        <w:rPr>
          <w:rFonts w:ascii="Tahoma" w:hAnsi="Tahoma" w:cs="Tahoma"/>
          <w:b/>
          <w:bCs/>
          <w:color w:val="0000FF"/>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bCs/>
          <w:sz w:val="24"/>
          <w:szCs w:val="24"/>
        </w:rPr>
        <w:t>9.6. Shock.</w:t>
      </w: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lastRenderedPageBreak/>
        <w:t>Definiremos al shock como el conjunto de signos y síntomas consecuentes a la falta o disminución del aporte sanguíneo a los tejidos, debido a la pérdida de volumen sanguíneo.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Esto implica que cualquier lesión, si no se tra</w:t>
      </w:r>
      <w:r>
        <w:rPr>
          <w:rFonts w:ascii="Tahoma" w:hAnsi="Tahoma" w:cs="Tahoma"/>
          <w:color w:val="000000"/>
          <w:sz w:val="24"/>
          <w:szCs w:val="24"/>
        </w:rPr>
        <w:t>ta convenientemente, puede derivar en un estado de shock por parte del accidentado, con la posibilidad de muerte.</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9.6.1. Signos y síntomas</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Arial" w:hAnsi="Arial" w:cs="Tahoma"/>
          <w:color w:val="000000"/>
          <w:sz w:val="24"/>
          <w:szCs w:val="24"/>
        </w:rPr>
        <w:t>􀃖</w:t>
      </w:r>
      <w:r>
        <w:rPr>
          <w:rFonts w:ascii="Tahoma" w:hAnsi="Tahoma" w:cs="Tahoma"/>
          <w:color w:val="000000"/>
          <w:sz w:val="24"/>
          <w:szCs w:val="24"/>
        </w:rPr>
        <w:t xml:space="preserve"> Alteración de la conciencia (no pérdida).</w:t>
      </w:r>
    </w:p>
    <w:p w:rsidR="001B7E98" w:rsidRDefault="0016198B">
      <w:pPr>
        <w:spacing w:after="0" w:line="240" w:lineRule="auto"/>
        <w:jc w:val="both"/>
        <w:rPr>
          <w:rFonts w:ascii="Tahoma" w:hAnsi="Tahoma" w:cs="Tahoma"/>
          <w:color w:val="000000"/>
          <w:sz w:val="24"/>
          <w:szCs w:val="24"/>
        </w:rPr>
      </w:pPr>
      <w:r>
        <w:rPr>
          <w:rFonts w:ascii="Arial" w:hAnsi="Arial" w:cs="Tahoma"/>
          <w:color w:val="000000"/>
          <w:sz w:val="24"/>
          <w:szCs w:val="24"/>
        </w:rPr>
        <w:t>􀃖</w:t>
      </w:r>
      <w:r>
        <w:rPr>
          <w:rFonts w:ascii="Tahoma" w:hAnsi="Tahoma" w:cs="Tahoma"/>
          <w:color w:val="000000"/>
          <w:sz w:val="24"/>
          <w:szCs w:val="24"/>
        </w:rPr>
        <w:t xml:space="preserve"> Estado ansioso, nervioso.</w:t>
      </w:r>
    </w:p>
    <w:p w:rsidR="001B7E98" w:rsidRDefault="0016198B">
      <w:pPr>
        <w:spacing w:after="0" w:line="240" w:lineRule="auto"/>
        <w:jc w:val="both"/>
        <w:rPr>
          <w:rFonts w:ascii="Tahoma" w:hAnsi="Tahoma" w:cs="Tahoma"/>
          <w:color w:val="000000"/>
          <w:sz w:val="24"/>
          <w:szCs w:val="24"/>
        </w:rPr>
      </w:pPr>
      <w:r>
        <w:rPr>
          <w:rFonts w:ascii="Arial" w:hAnsi="Arial" w:cs="Tahoma"/>
          <w:color w:val="000000"/>
          <w:sz w:val="24"/>
          <w:szCs w:val="24"/>
        </w:rPr>
        <w:t>􀃖</w:t>
      </w:r>
      <w:r>
        <w:rPr>
          <w:rFonts w:ascii="Tahoma" w:hAnsi="Tahoma" w:cs="Tahoma"/>
          <w:color w:val="000000"/>
          <w:sz w:val="24"/>
          <w:szCs w:val="24"/>
        </w:rPr>
        <w:t xml:space="preserve"> Pulso rápido y débil.</w:t>
      </w:r>
    </w:p>
    <w:p w:rsidR="001B7E98" w:rsidRDefault="0016198B">
      <w:pPr>
        <w:spacing w:after="0" w:line="240" w:lineRule="auto"/>
        <w:jc w:val="both"/>
        <w:rPr>
          <w:rFonts w:ascii="Tahoma" w:hAnsi="Tahoma" w:cs="Tahoma"/>
          <w:color w:val="000000"/>
          <w:sz w:val="24"/>
          <w:szCs w:val="24"/>
        </w:rPr>
      </w:pPr>
      <w:r>
        <w:rPr>
          <w:rFonts w:ascii="Arial" w:hAnsi="Arial" w:cs="Tahoma"/>
          <w:color w:val="000000"/>
          <w:sz w:val="24"/>
          <w:szCs w:val="24"/>
        </w:rPr>
        <w:t>􀃖</w:t>
      </w:r>
      <w:r>
        <w:rPr>
          <w:rFonts w:ascii="Tahoma" w:hAnsi="Tahoma" w:cs="Tahoma"/>
          <w:color w:val="000000"/>
          <w:sz w:val="24"/>
          <w:szCs w:val="24"/>
        </w:rPr>
        <w:t xml:space="preserve"> Respiración r</w:t>
      </w:r>
      <w:r>
        <w:rPr>
          <w:rFonts w:ascii="Tahoma" w:hAnsi="Tahoma" w:cs="Tahoma"/>
          <w:color w:val="000000"/>
          <w:sz w:val="24"/>
          <w:szCs w:val="24"/>
        </w:rPr>
        <w:t>ápida y superficial.</w:t>
      </w:r>
    </w:p>
    <w:p w:rsidR="001B7E98" w:rsidRDefault="0016198B">
      <w:pPr>
        <w:spacing w:after="0" w:line="240" w:lineRule="auto"/>
        <w:jc w:val="both"/>
        <w:rPr>
          <w:rFonts w:ascii="Tahoma" w:hAnsi="Tahoma" w:cs="Tahoma"/>
          <w:color w:val="000000"/>
          <w:sz w:val="24"/>
          <w:szCs w:val="24"/>
        </w:rPr>
      </w:pPr>
      <w:r>
        <w:rPr>
          <w:rFonts w:ascii="Arial" w:hAnsi="Arial" w:cs="Tahoma"/>
          <w:color w:val="000000"/>
          <w:sz w:val="24"/>
          <w:szCs w:val="24"/>
        </w:rPr>
        <w:t>􀃖</w:t>
      </w:r>
      <w:r>
        <w:rPr>
          <w:rFonts w:ascii="Tahoma" w:hAnsi="Tahoma" w:cs="Tahoma"/>
          <w:color w:val="000000"/>
          <w:sz w:val="24"/>
          <w:szCs w:val="24"/>
        </w:rPr>
        <w:t xml:space="preserve"> Palidez de mucosas.</w:t>
      </w:r>
    </w:p>
    <w:p w:rsidR="001B7E98" w:rsidRDefault="0016198B">
      <w:pPr>
        <w:spacing w:after="0" w:line="240" w:lineRule="auto"/>
        <w:jc w:val="both"/>
        <w:rPr>
          <w:rFonts w:ascii="Tahoma" w:hAnsi="Tahoma" w:cs="Tahoma"/>
          <w:color w:val="000000"/>
          <w:sz w:val="24"/>
          <w:szCs w:val="24"/>
        </w:rPr>
      </w:pPr>
      <w:r>
        <w:rPr>
          <w:rFonts w:ascii="Arial" w:hAnsi="Arial" w:cs="Tahoma"/>
          <w:color w:val="000000"/>
          <w:sz w:val="24"/>
          <w:szCs w:val="24"/>
        </w:rPr>
        <w:t>􀃖</w:t>
      </w:r>
      <w:r>
        <w:rPr>
          <w:rFonts w:ascii="Tahoma" w:hAnsi="Tahoma" w:cs="Tahoma"/>
          <w:color w:val="000000"/>
          <w:sz w:val="24"/>
          <w:szCs w:val="24"/>
        </w:rPr>
        <w:t xml:space="preserve"> Sudoración fría y pegajosa, generalmente en manos, pies, cara y pecho.</w:t>
      </w:r>
    </w:p>
    <w:p w:rsidR="001B7E98" w:rsidRDefault="0016198B">
      <w:pPr>
        <w:spacing w:after="0" w:line="240" w:lineRule="auto"/>
        <w:jc w:val="both"/>
        <w:rPr>
          <w:rFonts w:ascii="Tahoma" w:hAnsi="Tahoma" w:cs="Tahoma"/>
          <w:color w:val="000000"/>
          <w:sz w:val="24"/>
          <w:szCs w:val="24"/>
        </w:rPr>
      </w:pPr>
      <w:r>
        <w:rPr>
          <w:rFonts w:ascii="Arial" w:hAnsi="Arial" w:cs="Tahoma"/>
          <w:color w:val="000000"/>
          <w:sz w:val="24"/>
          <w:szCs w:val="24"/>
        </w:rPr>
        <w:t>􀃖</w:t>
      </w:r>
      <w:r>
        <w:rPr>
          <w:rFonts w:ascii="Tahoma" w:hAnsi="Tahoma" w:cs="Tahoma"/>
          <w:color w:val="000000"/>
          <w:sz w:val="24"/>
          <w:szCs w:val="24"/>
        </w:rPr>
        <w:t xml:space="preserve"> Hipotensión arterial.</w:t>
      </w:r>
    </w:p>
    <w:p w:rsidR="001B7E98" w:rsidRDefault="001B7E98">
      <w:pPr>
        <w:spacing w:after="0" w:line="240" w:lineRule="auto"/>
        <w:jc w:val="both"/>
        <w:rPr>
          <w:rFonts w:ascii="Tahoma" w:hAnsi="Tahoma" w:cs="Tahoma"/>
          <w:b/>
          <w:bCs/>
          <w:color w:val="000000"/>
          <w:sz w:val="24"/>
          <w:szCs w:val="24"/>
        </w:rPr>
      </w:pP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hacer?</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Evitar que el herido se mueva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darle nada de comer ni de beber.</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Control de signos vitales.</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Aflojar todo aquello que comprima al accidentado, a fin de facilitar la circulación sanguínea.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Tranquilizar al herido.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Evitar la pérdida de calor corporal.</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Colocar al accidentado estirado con la cabeza más baja que los pies (posición de </w:t>
      </w:r>
      <w:r>
        <w:rPr>
          <w:rFonts w:ascii="Tahoma" w:hAnsi="Tahoma" w:cs="Tahoma"/>
          <w:color w:val="000000"/>
          <w:sz w:val="24"/>
          <w:szCs w:val="24"/>
        </w:rPr>
        <w:t>Trendelenburg).</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Evacuarlo urgentemente, ya que la tendencia del shock siempre es a empeorar.</w:t>
      </w:r>
    </w:p>
    <w:p w:rsidR="001B7E98" w:rsidRDefault="001B7E98">
      <w:pPr>
        <w:spacing w:after="0" w:line="240" w:lineRule="auto"/>
        <w:jc w:val="both"/>
        <w:rPr>
          <w:rFonts w:ascii="Tahoma" w:hAnsi="Tahoma" w:cs="Tahoma"/>
          <w:sz w:val="24"/>
          <w:szCs w:val="24"/>
        </w:rPr>
      </w:pPr>
    </w:p>
    <w:p w:rsidR="001B7E98" w:rsidRDefault="001B7E98">
      <w:pPr>
        <w:spacing w:after="0" w:line="240" w:lineRule="auto"/>
        <w:jc w:val="both"/>
        <w:rPr>
          <w:rFonts w:ascii="Tahoma" w:hAnsi="Tahoma" w:cs="Tahoma"/>
          <w:sz w:val="24"/>
          <w:szCs w:val="24"/>
        </w:rPr>
      </w:pPr>
    </w:p>
    <w:p w:rsidR="001B7E98" w:rsidRDefault="0016198B">
      <w:pPr>
        <w:spacing w:after="0" w:line="240" w:lineRule="auto"/>
        <w:jc w:val="both"/>
        <w:rPr>
          <w:rFonts w:ascii="Tahoma" w:hAnsi="Tahoma" w:cs="Tahoma"/>
          <w:b/>
          <w:bCs/>
          <w:sz w:val="24"/>
          <w:szCs w:val="24"/>
        </w:rPr>
      </w:pPr>
      <w:r>
        <w:rPr>
          <w:rFonts w:ascii="Arial" w:hAnsi="Arial" w:cs="Tahoma"/>
          <w:b/>
          <w:sz w:val="24"/>
          <w:szCs w:val="24"/>
        </w:rPr>
        <w:t>9.7</w:t>
      </w:r>
      <w:r>
        <w:rPr>
          <w:rFonts w:ascii="Arial" w:hAnsi="Arial" w:cs="Tahoma"/>
          <w:sz w:val="24"/>
          <w:szCs w:val="24"/>
        </w:rPr>
        <w:t>.</w:t>
      </w:r>
      <w:r>
        <w:rPr>
          <w:rFonts w:ascii="Tahoma" w:hAnsi="Tahoma" w:cs="Tahoma"/>
          <w:sz w:val="24"/>
          <w:szCs w:val="24"/>
        </w:rPr>
        <w:t xml:space="preserve"> </w:t>
      </w:r>
      <w:r>
        <w:rPr>
          <w:rFonts w:ascii="Tahoma" w:hAnsi="Tahoma" w:cs="Tahoma"/>
          <w:b/>
          <w:bCs/>
          <w:sz w:val="24"/>
          <w:szCs w:val="24"/>
        </w:rPr>
        <w:t>HEMORRAGIAS EXTERNAS</w:t>
      </w: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Son aquellas en las que la sangre sale al exterior a través de una herida.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Actuaremos rápidamente para impedir o reducir al máximo p</w:t>
      </w:r>
      <w:r>
        <w:rPr>
          <w:rFonts w:ascii="Tahoma" w:hAnsi="Tahoma" w:cs="Tahoma"/>
          <w:color w:val="000000"/>
          <w:sz w:val="24"/>
          <w:szCs w:val="24"/>
        </w:rPr>
        <w:t>osible el sangrado.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9.8. COMPRESIÓN DIRECTA DE LA HERIDA Y ELEVACIÓN DEL MIEMBRO</w:t>
      </w: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lastRenderedPageBreak/>
        <w:t>AFECTADO.</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hacer?</w:t>
      </w:r>
    </w:p>
    <w:p w:rsidR="001B7E98" w:rsidRDefault="001B7E98">
      <w:pPr>
        <w:spacing w:after="0" w:line="240" w:lineRule="auto"/>
        <w:jc w:val="both"/>
        <w:rPr>
          <w:rFonts w:ascii="Tahoma" w:hAnsi="Tahoma" w:cs="Tahoma"/>
          <w:b/>
          <w:bCs/>
          <w:color w:val="000000"/>
          <w:sz w:val="24"/>
          <w:szCs w:val="24"/>
        </w:rPr>
      </w:pP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Tumbar a la víctima para evitar desmayos</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Efectuar una presión en el punto de sangrado.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Efectuar la presión durante un tiempo mínimo de 10 </w:t>
      </w:r>
      <w:r>
        <w:rPr>
          <w:rFonts w:ascii="Tahoma" w:hAnsi="Tahoma" w:cs="Tahoma"/>
          <w:color w:val="000000"/>
          <w:sz w:val="24"/>
          <w:szCs w:val="24"/>
        </w:rPr>
        <w:t>minutos (de reloj), con un apósito (gasas, pañuelo, etc.) lo más limpio posible.</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Si con el primer apósito no fuera suficiente, añadir más encima, pero nunca quitar el anterior.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Simultáneamente elevar la extremidad afectada a una altura superior a la </w:t>
      </w:r>
      <w:r>
        <w:rPr>
          <w:rFonts w:ascii="Tahoma" w:hAnsi="Tahoma" w:cs="Tahoma"/>
          <w:color w:val="000000"/>
          <w:sz w:val="24"/>
          <w:szCs w:val="24"/>
        </w:rPr>
        <w:t>del corazón del accidentado.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Transcurrido ese tiempo, se aliviará la presión, pero NUNCA se quitará el apósito.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En caso de éxito se procederá a vendar la herida, por encima de los apósitos, y se trasladará al Hospital.</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Este método no se puede </w:t>
      </w:r>
      <w:r>
        <w:rPr>
          <w:rFonts w:ascii="Tahoma" w:hAnsi="Tahoma" w:cs="Tahoma"/>
          <w:color w:val="000000"/>
          <w:sz w:val="24"/>
          <w:szCs w:val="24"/>
        </w:rPr>
        <w:t>utilizar en el caso de que la hemorragia la produzca una fractura abierta de un hueso o existan cuerpos enclavados.</w:t>
      </w:r>
    </w:p>
    <w:p w:rsidR="001B7E98" w:rsidRDefault="001B7E98">
      <w:pPr>
        <w:spacing w:after="0" w:line="240" w:lineRule="auto"/>
        <w:jc w:val="both"/>
        <w:rPr>
          <w:rFonts w:ascii="Tahoma" w:hAnsi="Tahoma" w:cs="Tahoma"/>
          <w:color w:val="000000"/>
          <w:sz w:val="24"/>
          <w:szCs w:val="24"/>
        </w:rPr>
      </w:pP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9.9. COMPRESIÓN ARTERIAL A DISTANCIA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Si no se consigue detener la hemorragia con la compresión directa del punto sangrante, habrá que rea</w:t>
      </w:r>
      <w:r>
        <w:rPr>
          <w:rFonts w:ascii="Tahoma" w:hAnsi="Tahoma" w:cs="Tahoma"/>
          <w:color w:val="000000"/>
          <w:sz w:val="24"/>
          <w:szCs w:val="24"/>
        </w:rPr>
        <w:t>lizar compresión arterial a distancia realizando presión con nuestros dedos sobre la arteria o vena lesionada contra el hueso en uno de estos puntos: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CUELLO: carótida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HOMBRO: subclavia (por detrás de la carótida)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BRAZO: humeral ( en la cara interna </w:t>
      </w:r>
      <w:r>
        <w:rPr>
          <w:rFonts w:ascii="Tahoma" w:hAnsi="Tahoma" w:cs="Tahoma"/>
          <w:color w:val="000000"/>
          <w:sz w:val="24"/>
          <w:szCs w:val="24"/>
        </w:rPr>
        <w:t>del brazo)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lastRenderedPageBreak/>
        <w:t>• MUSLO: femoral (en la ingle)</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PIERNA: poplítea</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10. TORNIQUETE.</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El torniquete produce una detención de TODA la circulación sanguínea en la extremidad, por lo que conlleva la falta de oxigenación de los tejidos y la muerte tisular, formándose</w:t>
      </w:r>
      <w:r>
        <w:rPr>
          <w:rFonts w:ascii="Tahoma" w:hAnsi="Tahoma" w:cs="Tahoma"/>
          <w:color w:val="000000"/>
          <w:sz w:val="24"/>
          <w:szCs w:val="24"/>
        </w:rPr>
        <w:t xml:space="preserve"> toxinas por necrosis y trombos por acumulación plaquetaria.</w:t>
      </w: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10.1. Condiciones de su aplicación</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Arial" w:hAnsi="Arial" w:cs="Tahoma"/>
          <w:color w:val="000000"/>
          <w:sz w:val="24"/>
          <w:szCs w:val="24"/>
        </w:rPr>
        <w:t>􀃖</w:t>
      </w:r>
      <w:r>
        <w:rPr>
          <w:rFonts w:ascii="Tahoma" w:hAnsi="Tahoma" w:cs="Tahoma"/>
          <w:color w:val="000000"/>
          <w:sz w:val="24"/>
          <w:szCs w:val="24"/>
        </w:rPr>
        <w:t xml:space="preserve"> Si fracasan las medidas básicas de actuación: Compresión directa, elevación, inmovilización del miembro sangrante.</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Arial" w:hAnsi="Arial" w:cs="Tahoma"/>
          <w:color w:val="000000"/>
          <w:sz w:val="24"/>
          <w:szCs w:val="24"/>
        </w:rPr>
        <w:t>􀃖</w:t>
      </w:r>
      <w:r>
        <w:rPr>
          <w:rFonts w:ascii="Tahoma" w:hAnsi="Tahoma" w:cs="Tahoma"/>
          <w:color w:val="000000"/>
          <w:sz w:val="24"/>
          <w:szCs w:val="24"/>
        </w:rPr>
        <w:t xml:space="preserve"> Ante la amputación de un miembro: Con</w:t>
      </w:r>
      <w:r>
        <w:rPr>
          <w:rFonts w:ascii="Tahoma" w:hAnsi="Tahoma" w:cs="Tahoma"/>
          <w:color w:val="000000"/>
          <w:sz w:val="24"/>
          <w:szCs w:val="24"/>
        </w:rPr>
        <w:t xml:space="preserve"> frecuencia un miembro amputado no sangra, aunque puede comenzar a hacerlo en cualquier momento, por lo que se colocará el torniquete dejándolo listo para apretarlo en el momento necesario.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Arial" w:hAnsi="Arial" w:cs="Tahoma"/>
          <w:color w:val="000000"/>
          <w:sz w:val="24"/>
          <w:szCs w:val="24"/>
        </w:rPr>
        <w:t>􀃖</w:t>
      </w:r>
      <w:r>
        <w:rPr>
          <w:rFonts w:ascii="Tahoma" w:hAnsi="Tahoma" w:cs="Tahoma"/>
          <w:color w:val="000000"/>
          <w:sz w:val="24"/>
          <w:szCs w:val="24"/>
        </w:rPr>
        <w:t xml:space="preserve"> Agotamiento de la compresión manual directa sobre la arteria a</w:t>
      </w:r>
      <w:r>
        <w:rPr>
          <w:rFonts w:ascii="Tahoma" w:hAnsi="Tahoma" w:cs="Tahoma"/>
          <w:color w:val="000000"/>
          <w:sz w:val="24"/>
          <w:szCs w:val="24"/>
        </w:rPr>
        <w:t>fectada.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Arial" w:hAnsi="Arial" w:cs="Tahoma"/>
          <w:color w:val="000000"/>
          <w:sz w:val="24"/>
          <w:szCs w:val="24"/>
        </w:rPr>
        <w:t>􀃖</w:t>
      </w:r>
      <w:r>
        <w:rPr>
          <w:rFonts w:ascii="Tahoma" w:hAnsi="Tahoma" w:cs="Tahoma"/>
          <w:color w:val="000000"/>
          <w:sz w:val="24"/>
          <w:szCs w:val="24"/>
        </w:rPr>
        <w:t xml:space="preserve"> Cuando exista más de un accidentado en situación de emergencia y el socorrista esté solo.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Arial" w:hAnsi="Arial" w:cs="Tahoma"/>
          <w:color w:val="000000"/>
          <w:sz w:val="24"/>
          <w:szCs w:val="24"/>
        </w:rPr>
        <w:t>􀃖</w:t>
      </w:r>
      <w:r>
        <w:rPr>
          <w:rFonts w:ascii="Tahoma" w:hAnsi="Tahoma" w:cs="Tahoma"/>
          <w:color w:val="000000"/>
          <w:sz w:val="24"/>
          <w:szCs w:val="24"/>
        </w:rPr>
        <w:t xml:space="preserve"> Ante el peligro de pérdida de la vida.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Arial" w:hAnsi="Arial" w:cs="Tahoma"/>
          <w:color w:val="000000"/>
          <w:sz w:val="24"/>
          <w:szCs w:val="24"/>
        </w:rPr>
        <w:t>􀃖</w:t>
      </w:r>
      <w:r>
        <w:rPr>
          <w:rFonts w:ascii="Tahoma" w:hAnsi="Tahoma" w:cs="Tahoma"/>
          <w:color w:val="000000"/>
          <w:sz w:val="24"/>
          <w:szCs w:val="24"/>
        </w:rPr>
        <w:t xml:space="preserve"> Siempre debe ser la última opción.</w:t>
      </w:r>
    </w:p>
    <w:p w:rsidR="001B7E98" w:rsidRDefault="001B7E98">
      <w:pPr>
        <w:spacing w:after="0" w:line="240" w:lineRule="auto"/>
        <w:jc w:val="both"/>
        <w:rPr>
          <w:rFonts w:ascii="Tahoma" w:hAnsi="Tahoma" w:cs="Tahoma"/>
          <w:color w:val="000000"/>
          <w:sz w:val="24"/>
          <w:szCs w:val="24"/>
        </w:rPr>
      </w:pP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hacer?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Colocarlo siempre en la parte del miembro lesionado </w:t>
      </w:r>
      <w:r>
        <w:rPr>
          <w:rFonts w:ascii="Tahoma" w:hAnsi="Tahoma" w:cs="Tahoma"/>
          <w:color w:val="000000"/>
          <w:sz w:val="24"/>
          <w:szCs w:val="24"/>
        </w:rPr>
        <w:t>que queda entre la herida y el corazón.</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Deben emplearse materiales suaves (corbata, pañuelo, venda, goma, etc.)</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y con una anchura mínima de 10 cm.</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lastRenderedPageBreak/>
        <w:t>• Colocar almohadillado sobre la piel donde se vaya a situar el torniquete. (Cuanto más rígido y estrecho</w:t>
      </w:r>
      <w:r>
        <w:rPr>
          <w:rFonts w:ascii="Tahoma" w:hAnsi="Tahoma" w:cs="Tahoma"/>
          <w:color w:val="000000"/>
          <w:sz w:val="24"/>
          <w:szCs w:val="24"/>
        </w:rPr>
        <w:t xml:space="preserve"> sea el torniquete, mayor será el daño que produzca sobre los tejidos comprimidos, debiendo por tanto usarse el</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más ancho que sea posible).</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Dar dos vueltas con el torniquete alrededor de la extremidad afectada y hacer medio nudo.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Colocar un palo, láp</w:t>
      </w:r>
      <w:r>
        <w:rPr>
          <w:rFonts w:ascii="Tahoma" w:hAnsi="Tahoma" w:cs="Tahoma"/>
          <w:color w:val="000000"/>
          <w:sz w:val="24"/>
          <w:szCs w:val="24"/>
        </w:rPr>
        <w:t>iz u objeto similar en la parte superior del medio nudo y completar el nudo sobre el mismo.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Girar el palo para apretar el torniquete hasta que cese el sangrado y NO MÁS.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NUNCA cubrir un torniquete con vendajes, ropas, etc. que impidan su visualizació</w:t>
      </w:r>
      <w:r>
        <w:rPr>
          <w:rFonts w:ascii="Tahoma" w:hAnsi="Tahoma" w:cs="Tahoma"/>
          <w:color w:val="000000"/>
          <w:sz w:val="24"/>
          <w:szCs w:val="24"/>
        </w:rPr>
        <w:t>n rápida.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Reflejar la hora en la que se colocó el torniquete, colocando una señal muy clara y ostensible que identifique al herido como portador de un torniquete (si es necesario en la frente del herido para que sea claramente visible)</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Aflojar el tor</w:t>
      </w:r>
      <w:r>
        <w:rPr>
          <w:rFonts w:ascii="Tahoma" w:hAnsi="Tahoma" w:cs="Tahoma"/>
          <w:color w:val="000000"/>
          <w:sz w:val="24"/>
          <w:szCs w:val="24"/>
        </w:rPr>
        <w:t>niquete SIN RETIRARLO cada 20 minutos.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mantener colocado un torniquete más de 2 horas, en cualquier caso.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Cubrir al paciente con una manta o similar, pues la pérdida de sangre le producirá frío.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Un torniquete mantenido durante demasiado tiempo </w:t>
      </w:r>
      <w:r>
        <w:rPr>
          <w:rFonts w:ascii="Tahoma" w:hAnsi="Tahoma" w:cs="Tahoma"/>
          <w:color w:val="000000"/>
          <w:sz w:val="24"/>
          <w:szCs w:val="24"/>
        </w:rPr>
        <w:t>puede originar la GANGRENA del miembro donde se coloca y, en consecuencia, obligar a la amputación.</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Por este motivo, este tipo de heridos son de traslado prioritario al hospital y deben ir siempre acompañados por un socorrista.</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10.2. Consideraciones Es</w:t>
      </w:r>
      <w:r>
        <w:rPr>
          <w:rFonts w:ascii="Tahoma" w:hAnsi="Tahoma" w:cs="Tahoma"/>
          <w:b/>
          <w:bCs/>
          <w:color w:val="000000"/>
          <w:sz w:val="24"/>
          <w:szCs w:val="24"/>
        </w:rPr>
        <w:t>peciales de Utilización del Torniquete.</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1. Sólo se debe emplear para heridas arteriales importantes.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lastRenderedPageBreak/>
        <w:t>2. Si una arteria está seccionada y aplastada por el traumatismo, inicialmente no sangrará, pero más tarde puede aparecer una hemorragia tardía y fulmina</w:t>
      </w:r>
      <w:r>
        <w:rPr>
          <w:rFonts w:ascii="Tahoma" w:hAnsi="Tahoma" w:cs="Tahoma"/>
          <w:color w:val="000000"/>
          <w:sz w:val="24"/>
          <w:szCs w:val="24"/>
        </w:rPr>
        <w:t>nte que conduzca al herido a la muerte en muy poco tiempo (Segundos). Por este motivo, un miembro totalmente seccionado requiere la aplicación de un torniquete aunque no sangre, colocado en el lugar apropiado, pero sin apretarlo.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3. Se vigilará constantem</w:t>
      </w:r>
      <w:r>
        <w:rPr>
          <w:rFonts w:ascii="Tahoma" w:hAnsi="Tahoma" w:cs="Tahoma"/>
          <w:color w:val="000000"/>
          <w:sz w:val="24"/>
          <w:szCs w:val="24"/>
        </w:rPr>
        <w:t>ente la herida, especialmente durante el traslado, para apretarlo si se presenta la hemorragia.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4. Cuando la herida arterial esté localizada en el cuello, en la axila o en la ingle, el torniquete está contraindicado. Por tanto se efectuará la compresión m</w:t>
      </w:r>
      <w:r>
        <w:rPr>
          <w:rFonts w:ascii="Tahoma" w:hAnsi="Tahoma" w:cs="Tahoma"/>
          <w:color w:val="000000"/>
          <w:sz w:val="24"/>
          <w:szCs w:val="24"/>
        </w:rPr>
        <w:t>anual hasta la llegada al centro asistencial.</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5. Una vez puesto y apretado un torniquete, </w:t>
      </w:r>
      <w:r>
        <w:rPr>
          <w:rFonts w:ascii="Tahoma" w:hAnsi="Tahoma" w:cs="Tahoma"/>
          <w:b/>
          <w:color w:val="000000"/>
          <w:sz w:val="24"/>
          <w:szCs w:val="24"/>
        </w:rPr>
        <w:t>NUNCA SE DEBE QUITAR POR EL SOCORRISTA</w:t>
      </w:r>
      <w:r>
        <w:rPr>
          <w:rFonts w:ascii="Tahoma" w:hAnsi="Tahoma" w:cs="Tahoma"/>
          <w:color w:val="000000"/>
          <w:sz w:val="24"/>
          <w:szCs w:val="24"/>
        </w:rPr>
        <w:t xml:space="preserve">, pues al soltarlo sin las debidas precauciones médicas, el estado de shock se agrava, pudiendo llegar incluso a producirse la </w:t>
      </w:r>
      <w:r>
        <w:rPr>
          <w:rFonts w:ascii="Tahoma" w:hAnsi="Tahoma" w:cs="Tahoma"/>
          <w:color w:val="000000"/>
          <w:sz w:val="24"/>
          <w:szCs w:val="24"/>
        </w:rPr>
        <w:t>muerte súbita del enfermo.</w:t>
      </w:r>
    </w:p>
    <w:p w:rsidR="001B7E98" w:rsidRDefault="001B7E98">
      <w:pPr>
        <w:spacing w:after="0" w:line="240" w:lineRule="auto"/>
        <w:jc w:val="both"/>
        <w:rPr>
          <w:rFonts w:ascii="Tahoma" w:hAnsi="Tahoma" w:cs="Tahoma"/>
          <w:color w:val="000000"/>
          <w:sz w:val="24"/>
          <w:szCs w:val="24"/>
        </w:rPr>
      </w:pP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6. </w:t>
      </w:r>
      <w:r>
        <w:rPr>
          <w:rFonts w:ascii="Tahoma" w:hAnsi="Tahoma" w:cs="Tahoma"/>
          <w:b/>
          <w:color w:val="000000"/>
          <w:sz w:val="24"/>
          <w:szCs w:val="24"/>
        </w:rPr>
        <w:t xml:space="preserve">NUNCA RETIRAR UN TORNIQUETE </w:t>
      </w:r>
      <w:r>
        <w:rPr>
          <w:rFonts w:ascii="Tahoma" w:hAnsi="Tahoma" w:cs="Tahoma"/>
          <w:color w:val="000000"/>
          <w:sz w:val="24"/>
          <w:szCs w:val="24"/>
        </w:rPr>
        <w:t xml:space="preserve"> </w:t>
      </w:r>
      <w:r>
        <w:rPr>
          <w:rFonts w:ascii="Tahoma" w:hAnsi="Tahoma" w:cs="Tahoma"/>
          <w:b/>
          <w:color w:val="000000"/>
          <w:sz w:val="24"/>
          <w:szCs w:val="24"/>
        </w:rPr>
        <w:t xml:space="preserve">FUERA DECENTRO HOSPITALARIO, </w:t>
      </w:r>
      <w:r>
        <w:rPr>
          <w:rFonts w:ascii="Tahoma" w:hAnsi="Tahoma" w:cs="Tahoma"/>
          <w:color w:val="000000"/>
          <w:sz w:val="24"/>
          <w:szCs w:val="24"/>
        </w:rPr>
        <w:t>un traumatismo es toda lesión debida a la acción de un agente exterior, y las reacciones locales y generales que son su consecuencia (contusión, herida, fractura, lux</w:t>
      </w:r>
      <w:r>
        <w:rPr>
          <w:rFonts w:ascii="Tahoma" w:hAnsi="Tahoma" w:cs="Tahoma"/>
          <w:color w:val="000000"/>
          <w:sz w:val="24"/>
          <w:szCs w:val="24"/>
        </w:rPr>
        <w:t>ación, etc.)…</w:t>
      </w:r>
    </w:p>
    <w:p w:rsidR="001B7E98" w:rsidRDefault="001B7E98">
      <w:pPr>
        <w:spacing w:after="0" w:line="240" w:lineRule="auto"/>
        <w:jc w:val="both"/>
        <w:rPr>
          <w:rFonts w:ascii="Tahoma" w:hAnsi="Tahoma" w:cs="Tahoma"/>
          <w:b/>
          <w:bCs/>
          <w:color w:val="000000"/>
          <w:sz w:val="24"/>
          <w:szCs w:val="24"/>
        </w:rPr>
      </w:pP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hacer?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Controlar las hemorragias externas.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Si dudamos sobre la existencia de una fractura, actuar como si existiera.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Antes de movilizar o transportar al accidentado: Almohadillar e Inmovilizar (empaquetar) la lesión </w:t>
      </w:r>
      <w:r>
        <w:rPr>
          <w:rFonts w:ascii="Tahoma" w:hAnsi="Tahoma" w:cs="Tahoma"/>
          <w:color w:val="000000"/>
          <w:sz w:val="24"/>
          <w:szCs w:val="24"/>
        </w:rPr>
        <w:t>adecuadamente.</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Para valorar la deformidad de un miembro como consecuencia de una fractura o luxación: Comparar siempre con el miembro opuesto.</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no se debe hacer?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se debe mover la extremidad para comprobar si está efectivamente fracturada.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color w:val="000000"/>
          <w:sz w:val="24"/>
          <w:szCs w:val="24"/>
        </w:rPr>
        <w:t>NO se debe enderezar el miembro fracturado.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se debe permitir que el lesionado camine si sospecha de una fractura de miembros inferiores.</w:t>
      </w: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bCs/>
          <w:sz w:val="24"/>
          <w:szCs w:val="24"/>
        </w:rPr>
        <w:t>TRAUMATISMOS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se debe dejar anillos colocados en los dedos si las manos han sufrido un traumatismo.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s</w:t>
      </w:r>
      <w:r>
        <w:rPr>
          <w:rFonts w:ascii="Tahoma" w:hAnsi="Tahoma" w:cs="Tahoma"/>
          <w:color w:val="000000"/>
          <w:sz w:val="24"/>
          <w:szCs w:val="24"/>
        </w:rPr>
        <w:t>e debe quitar los zapatos o desvestir al lesionado (rasgar siempre la ropa).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se debe transportar sin inmovilizar antes, salvo peligro inminente.</w:t>
      </w:r>
    </w:p>
    <w:p w:rsidR="001B7E98" w:rsidRDefault="001B7E98">
      <w:pPr>
        <w:spacing w:after="0" w:line="240" w:lineRule="auto"/>
        <w:jc w:val="both"/>
        <w:rPr>
          <w:rFonts w:ascii="Tahoma" w:hAnsi="Tahoma" w:cs="Tahoma"/>
          <w:color w:val="0000FF"/>
          <w:sz w:val="24"/>
          <w:szCs w:val="24"/>
        </w:rPr>
      </w:pPr>
    </w:p>
    <w:p w:rsidR="001B7E98" w:rsidRDefault="001B7E98">
      <w:pPr>
        <w:spacing w:after="0" w:line="240" w:lineRule="auto"/>
        <w:jc w:val="both"/>
        <w:rPr>
          <w:rFonts w:ascii="Tahoma" w:hAnsi="Tahoma" w:cs="Tahoma"/>
          <w:color w:val="0000FF"/>
          <w:sz w:val="24"/>
          <w:szCs w:val="24"/>
        </w:rPr>
      </w:pPr>
    </w:p>
    <w:p w:rsidR="001B7E98" w:rsidRDefault="0016198B">
      <w:pPr>
        <w:spacing w:after="0" w:line="240" w:lineRule="auto"/>
        <w:jc w:val="both"/>
        <w:rPr>
          <w:rFonts w:ascii="Tahoma" w:hAnsi="Tahoma" w:cs="Tahoma"/>
          <w:b/>
          <w:bCs/>
          <w:sz w:val="24"/>
          <w:szCs w:val="24"/>
        </w:rPr>
      </w:pPr>
      <w:r>
        <w:rPr>
          <w:rFonts w:ascii="Arial" w:hAnsi="Arial" w:cs="Tahoma"/>
          <w:b/>
          <w:sz w:val="24"/>
          <w:szCs w:val="24"/>
        </w:rPr>
        <w:t xml:space="preserve">11. </w:t>
      </w:r>
      <w:r>
        <w:rPr>
          <w:rFonts w:ascii="Tahoma" w:hAnsi="Tahoma" w:cs="Tahoma"/>
          <w:b/>
          <w:bCs/>
          <w:sz w:val="24"/>
          <w:szCs w:val="24"/>
        </w:rPr>
        <w:t>TRAUMATISMO OCULAR</w:t>
      </w: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Los ojos son las partes del cuerpo que con más frecuencia sufren los efectos de </w:t>
      </w:r>
      <w:r>
        <w:rPr>
          <w:rFonts w:ascii="Tahoma" w:hAnsi="Tahoma" w:cs="Tahoma"/>
          <w:color w:val="000000"/>
          <w:sz w:val="24"/>
          <w:szCs w:val="24"/>
        </w:rPr>
        <w:t>los accidentes de trabajo.</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hacer?</w:t>
      </w: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bCs/>
          <w:sz w:val="24"/>
          <w:szCs w:val="24"/>
        </w:rPr>
        <w:t>Contusiones:</w:t>
      </w:r>
    </w:p>
    <w:p w:rsidR="001B7E98" w:rsidRDefault="0016198B">
      <w:pPr>
        <w:spacing w:after="0" w:line="240" w:lineRule="auto"/>
        <w:jc w:val="both"/>
        <w:rPr>
          <w:rFonts w:ascii="Tahoma" w:hAnsi="Tahoma" w:cs="Tahoma"/>
          <w:sz w:val="24"/>
          <w:szCs w:val="24"/>
        </w:rPr>
      </w:pPr>
      <w:r>
        <w:rPr>
          <w:rFonts w:ascii="Tahoma" w:hAnsi="Tahoma" w:cs="Tahoma"/>
          <w:sz w:val="24"/>
          <w:szCs w:val="24"/>
        </w:rPr>
        <w:t>• Cubrir sin comprimir.</w:t>
      </w:r>
    </w:p>
    <w:p w:rsidR="001B7E98" w:rsidRDefault="0016198B">
      <w:pPr>
        <w:spacing w:after="0" w:line="240" w:lineRule="auto"/>
        <w:jc w:val="both"/>
        <w:rPr>
          <w:rFonts w:ascii="Tahoma" w:hAnsi="Tahoma" w:cs="Tahoma"/>
          <w:sz w:val="24"/>
          <w:szCs w:val="24"/>
        </w:rPr>
      </w:pPr>
      <w:r>
        <w:rPr>
          <w:rFonts w:ascii="Tahoma" w:hAnsi="Tahoma" w:cs="Tahoma"/>
          <w:sz w:val="24"/>
          <w:szCs w:val="24"/>
        </w:rPr>
        <w:t>• NO aplicar pomadas.</w:t>
      </w:r>
    </w:p>
    <w:p w:rsidR="001B7E98" w:rsidRDefault="0016198B">
      <w:pPr>
        <w:spacing w:after="0" w:line="240" w:lineRule="auto"/>
        <w:jc w:val="both"/>
        <w:rPr>
          <w:rFonts w:ascii="Tahoma" w:hAnsi="Tahoma" w:cs="Tahoma"/>
          <w:sz w:val="24"/>
          <w:szCs w:val="24"/>
        </w:rPr>
      </w:pPr>
      <w:r>
        <w:rPr>
          <w:rFonts w:ascii="Tahoma" w:hAnsi="Tahoma" w:cs="Tahoma"/>
          <w:sz w:val="24"/>
          <w:szCs w:val="24"/>
        </w:rPr>
        <w:t>• Traslado a Centro Hospitalario.</w:t>
      </w: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bCs/>
          <w:sz w:val="24"/>
          <w:szCs w:val="24"/>
        </w:rPr>
        <w:t>Heridas Superficiales:</w:t>
      </w:r>
    </w:p>
    <w:p w:rsidR="001B7E98" w:rsidRDefault="0016198B">
      <w:pPr>
        <w:spacing w:after="0" w:line="240" w:lineRule="auto"/>
        <w:jc w:val="both"/>
        <w:rPr>
          <w:rFonts w:ascii="Tahoma" w:hAnsi="Tahoma" w:cs="Tahoma"/>
          <w:sz w:val="24"/>
          <w:szCs w:val="24"/>
        </w:rPr>
      </w:pPr>
      <w:r>
        <w:rPr>
          <w:rFonts w:ascii="Tahoma" w:hAnsi="Tahoma" w:cs="Tahoma"/>
          <w:sz w:val="24"/>
          <w:szCs w:val="24"/>
        </w:rPr>
        <w:t>• Lavado con suero fisiológico.</w:t>
      </w:r>
    </w:p>
    <w:p w:rsidR="001B7E98" w:rsidRDefault="0016198B">
      <w:pPr>
        <w:spacing w:after="0" w:line="240" w:lineRule="auto"/>
        <w:jc w:val="both"/>
        <w:rPr>
          <w:rFonts w:ascii="Tahoma" w:hAnsi="Tahoma" w:cs="Tahoma"/>
          <w:sz w:val="24"/>
          <w:szCs w:val="24"/>
        </w:rPr>
      </w:pPr>
      <w:r>
        <w:rPr>
          <w:rFonts w:ascii="Tahoma" w:hAnsi="Tahoma" w:cs="Tahoma"/>
          <w:sz w:val="24"/>
          <w:szCs w:val="24"/>
        </w:rPr>
        <w:t>• NO aplicar pomadas.</w:t>
      </w:r>
    </w:p>
    <w:p w:rsidR="001B7E98" w:rsidRDefault="0016198B">
      <w:pPr>
        <w:spacing w:after="0" w:line="240" w:lineRule="auto"/>
        <w:jc w:val="both"/>
        <w:rPr>
          <w:rFonts w:ascii="Tahoma" w:hAnsi="Tahoma" w:cs="Tahoma"/>
          <w:sz w:val="24"/>
          <w:szCs w:val="24"/>
        </w:rPr>
      </w:pPr>
      <w:r>
        <w:rPr>
          <w:rFonts w:ascii="Tahoma" w:hAnsi="Tahoma" w:cs="Tahoma"/>
          <w:sz w:val="24"/>
          <w:szCs w:val="24"/>
        </w:rPr>
        <w:t>• Traslado a Centro Hospitalario.</w:t>
      </w:r>
    </w:p>
    <w:p w:rsidR="001B7E98" w:rsidRDefault="001B7E98">
      <w:pPr>
        <w:spacing w:after="0" w:line="240" w:lineRule="auto"/>
        <w:jc w:val="both"/>
        <w:rPr>
          <w:rFonts w:ascii="Tahoma" w:hAnsi="Tahoma" w:cs="Tahoma"/>
          <w:b/>
          <w:bCs/>
          <w:sz w:val="24"/>
          <w:szCs w:val="24"/>
        </w:rPr>
      </w:pP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bCs/>
          <w:sz w:val="24"/>
          <w:szCs w:val="24"/>
        </w:rPr>
        <w:t xml:space="preserve">Cuerpos </w:t>
      </w:r>
      <w:r>
        <w:rPr>
          <w:rFonts w:ascii="Tahoma" w:hAnsi="Tahoma" w:cs="Tahoma"/>
          <w:b/>
          <w:bCs/>
          <w:sz w:val="24"/>
          <w:szCs w:val="24"/>
        </w:rPr>
        <w:t>Extraños:</w:t>
      </w:r>
    </w:p>
    <w:p w:rsidR="001B7E98" w:rsidRDefault="0016198B">
      <w:pPr>
        <w:spacing w:after="0" w:line="240" w:lineRule="auto"/>
        <w:jc w:val="both"/>
        <w:rPr>
          <w:rFonts w:ascii="Tahoma" w:hAnsi="Tahoma" w:cs="Tahoma"/>
          <w:color w:val="000000"/>
          <w:sz w:val="24"/>
          <w:szCs w:val="24"/>
        </w:rPr>
      </w:pPr>
      <w:r>
        <w:rPr>
          <w:rFonts w:ascii="Tahoma" w:hAnsi="Tahoma" w:cs="Tahoma"/>
          <w:sz w:val="24"/>
          <w:szCs w:val="24"/>
        </w:rPr>
        <w:t>• Lavado con suero</w:t>
      </w:r>
      <w:r>
        <w:rPr>
          <w:rFonts w:ascii="Tahoma" w:hAnsi="Tahoma" w:cs="Tahoma"/>
          <w:color w:val="000000"/>
          <w:sz w:val="24"/>
          <w:szCs w:val="24"/>
        </w:rPr>
        <w:t xml:space="preserve"> fisiológico.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lastRenderedPageBreak/>
        <w:t>• Extracción, si el cuerpo extraño está en el fondo de saco o párpado.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aplicar pomadas.</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Traslado a Centro Hospitalario.</w:t>
      </w: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bCs/>
          <w:sz w:val="24"/>
          <w:szCs w:val="24"/>
        </w:rPr>
        <w:t>Causticaciones:</w:t>
      </w:r>
    </w:p>
    <w:p w:rsidR="001B7E98" w:rsidRDefault="0016198B">
      <w:pPr>
        <w:spacing w:after="0" w:line="240" w:lineRule="auto"/>
        <w:jc w:val="both"/>
        <w:rPr>
          <w:rFonts w:ascii="Tahoma" w:hAnsi="Tahoma" w:cs="Tahoma"/>
          <w:sz w:val="24"/>
          <w:szCs w:val="24"/>
        </w:rPr>
      </w:pPr>
      <w:r>
        <w:rPr>
          <w:rFonts w:ascii="Tahoma" w:hAnsi="Tahoma" w:cs="Tahoma"/>
          <w:sz w:val="24"/>
          <w:szCs w:val="24"/>
        </w:rPr>
        <w:t>• Lavado con agua durante 15-20 minutos.</w:t>
      </w:r>
    </w:p>
    <w:p w:rsidR="001B7E98" w:rsidRDefault="0016198B">
      <w:pPr>
        <w:spacing w:after="0" w:line="240" w:lineRule="auto"/>
        <w:jc w:val="both"/>
        <w:rPr>
          <w:rFonts w:ascii="Tahoma" w:hAnsi="Tahoma" w:cs="Tahoma"/>
          <w:sz w:val="24"/>
          <w:szCs w:val="24"/>
        </w:rPr>
      </w:pPr>
      <w:r>
        <w:rPr>
          <w:rFonts w:ascii="Tahoma" w:hAnsi="Tahoma" w:cs="Tahoma"/>
          <w:sz w:val="24"/>
          <w:szCs w:val="24"/>
        </w:rPr>
        <w:t>• Cubrir sin comprimir.</w:t>
      </w:r>
    </w:p>
    <w:p w:rsidR="001B7E98" w:rsidRDefault="0016198B">
      <w:pPr>
        <w:spacing w:after="0" w:line="240" w:lineRule="auto"/>
        <w:jc w:val="both"/>
        <w:rPr>
          <w:rFonts w:ascii="Tahoma" w:hAnsi="Tahoma" w:cs="Tahoma"/>
          <w:sz w:val="24"/>
          <w:szCs w:val="24"/>
        </w:rPr>
      </w:pPr>
      <w:r>
        <w:rPr>
          <w:rFonts w:ascii="Tahoma" w:hAnsi="Tahoma" w:cs="Tahoma"/>
          <w:sz w:val="24"/>
          <w:szCs w:val="24"/>
        </w:rPr>
        <w:t xml:space="preserve">• NO </w:t>
      </w:r>
      <w:r>
        <w:rPr>
          <w:rFonts w:ascii="Tahoma" w:hAnsi="Tahoma" w:cs="Tahoma"/>
          <w:sz w:val="24"/>
          <w:szCs w:val="24"/>
        </w:rPr>
        <w:t>aplicar pomadas.</w:t>
      </w:r>
    </w:p>
    <w:p w:rsidR="001B7E98" w:rsidRDefault="0016198B">
      <w:pPr>
        <w:spacing w:after="0" w:line="240" w:lineRule="auto"/>
        <w:jc w:val="both"/>
        <w:rPr>
          <w:rFonts w:ascii="Tahoma" w:hAnsi="Tahoma" w:cs="Tahoma"/>
          <w:sz w:val="24"/>
          <w:szCs w:val="24"/>
        </w:rPr>
      </w:pPr>
      <w:r>
        <w:rPr>
          <w:rFonts w:ascii="Tahoma" w:hAnsi="Tahoma" w:cs="Tahoma"/>
          <w:sz w:val="24"/>
          <w:szCs w:val="24"/>
        </w:rPr>
        <w:t>• Traslado a Centro Hospitalario.</w:t>
      </w:r>
    </w:p>
    <w:p w:rsidR="001B7E98" w:rsidRDefault="001B7E98">
      <w:pPr>
        <w:spacing w:after="0" w:line="240" w:lineRule="auto"/>
        <w:jc w:val="both"/>
        <w:rPr>
          <w:rFonts w:ascii="Tahoma" w:hAnsi="Tahoma" w:cs="Tahoma"/>
          <w:sz w:val="24"/>
          <w:szCs w:val="24"/>
        </w:rPr>
      </w:pPr>
    </w:p>
    <w:p w:rsidR="001B7E98" w:rsidRDefault="0016198B">
      <w:pPr>
        <w:spacing w:after="0" w:line="240" w:lineRule="auto"/>
        <w:jc w:val="both"/>
        <w:rPr>
          <w:rFonts w:ascii="Tahoma" w:hAnsi="Tahoma" w:cs="Tahoma"/>
          <w:b/>
          <w:bCs/>
          <w:sz w:val="24"/>
          <w:szCs w:val="24"/>
        </w:rPr>
      </w:pPr>
      <w:r>
        <w:rPr>
          <w:rFonts w:ascii="Arial" w:hAnsi="Arial" w:cs="Tahoma"/>
          <w:b/>
          <w:sz w:val="24"/>
          <w:szCs w:val="24"/>
        </w:rPr>
        <w:t>12.</w:t>
      </w:r>
      <w:r>
        <w:rPr>
          <w:rFonts w:ascii="Tahoma" w:hAnsi="Tahoma" w:cs="Tahoma"/>
          <w:b/>
          <w:bCs/>
          <w:sz w:val="24"/>
          <w:szCs w:val="24"/>
        </w:rPr>
        <w:t xml:space="preserve"> CONTUSIONES</w:t>
      </w:r>
    </w:p>
    <w:p w:rsidR="001B7E98" w:rsidRDefault="001B7E98">
      <w:pPr>
        <w:spacing w:after="0" w:line="240" w:lineRule="auto"/>
        <w:jc w:val="both"/>
        <w:rPr>
          <w:rFonts w:ascii="Tahoma" w:hAnsi="Tahoma" w:cs="Tahoma"/>
          <w:b/>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sz w:val="24"/>
          <w:szCs w:val="24"/>
        </w:rPr>
        <w:t>Es la lesión producida por un choque violento contra otro objeto o cuerpo, sin que se produzca una herida, aunque puede ocultar lesiones internas importantes. También son llamadas heridas</w:t>
      </w:r>
      <w:r>
        <w:rPr>
          <w:rFonts w:ascii="Tahoma" w:hAnsi="Tahoma" w:cs="Tahoma"/>
          <w:sz w:val="24"/>
          <w:szCs w:val="24"/>
        </w:rPr>
        <w:t xml:space="preserve"> cerradas. Manual de u</w:t>
      </w:r>
      <w:r>
        <w:rPr>
          <w:rFonts w:ascii="Tahoma" w:hAnsi="Tahoma" w:cs="Tahoma"/>
          <w:color w:val="000000"/>
          <w:sz w:val="24"/>
          <w:szCs w:val="24"/>
        </w:rPr>
        <w:t>na forma muy sencilla de recordar la actuación de urgencia ante estas</w:t>
      </w:r>
      <w:r>
        <w:rPr>
          <w:rFonts w:ascii="Tahoma" w:hAnsi="Tahoma" w:cs="Tahoma"/>
          <w:sz w:val="24"/>
          <w:szCs w:val="24"/>
        </w:rPr>
        <w:t xml:space="preserve"> </w:t>
      </w:r>
      <w:r>
        <w:rPr>
          <w:rFonts w:ascii="Tahoma" w:hAnsi="Tahoma" w:cs="Tahoma"/>
          <w:color w:val="000000"/>
          <w:sz w:val="24"/>
          <w:szCs w:val="24"/>
        </w:rPr>
        <w:t xml:space="preserve">situaciones, consiste en recordar las letras de la palabra: </w:t>
      </w:r>
      <w:r>
        <w:rPr>
          <w:rFonts w:ascii="Tahoma" w:hAnsi="Tahoma" w:cs="Tahoma"/>
          <w:b/>
          <w:bCs/>
          <w:color w:val="000000"/>
          <w:sz w:val="24"/>
          <w:szCs w:val="24"/>
        </w:rPr>
        <w:t>"CHEF":</w:t>
      </w:r>
    </w:p>
    <w:p w:rsidR="001B7E98" w:rsidRDefault="001B7E98">
      <w:pPr>
        <w:spacing w:after="0" w:line="240" w:lineRule="auto"/>
        <w:jc w:val="both"/>
        <w:rPr>
          <w:rFonts w:ascii="Tahoma" w:hAnsi="Tahoma" w:cs="Tahoma"/>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b/>
          <w:bCs/>
          <w:color w:val="000000"/>
          <w:sz w:val="24"/>
          <w:szCs w:val="24"/>
        </w:rPr>
        <w:t xml:space="preserve">C-ompresión </w:t>
      </w:r>
      <w:r>
        <w:rPr>
          <w:rFonts w:ascii="Tahoma" w:hAnsi="Tahoma" w:cs="Tahoma"/>
          <w:color w:val="000000"/>
          <w:sz w:val="24"/>
          <w:szCs w:val="24"/>
        </w:rPr>
        <w:t>del área lesionada, bien de forma directa (hemorragias) o mediante un vendaje alm</w:t>
      </w:r>
      <w:r>
        <w:rPr>
          <w:rFonts w:ascii="Tahoma" w:hAnsi="Tahoma" w:cs="Tahoma"/>
          <w:color w:val="000000"/>
          <w:sz w:val="24"/>
          <w:szCs w:val="24"/>
        </w:rPr>
        <w:t>ohadillado compresivo para las contusiones.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b/>
          <w:bCs/>
          <w:color w:val="000000"/>
          <w:sz w:val="24"/>
          <w:szCs w:val="24"/>
        </w:rPr>
        <w:t xml:space="preserve">H-ielo </w:t>
      </w:r>
      <w:r>
        <w:rPr>
          <w:rFonts w:ascii="Tahoma" w:hAnsi="Tahoma" w:cs="Tahoma"/>
          <w:color w:val="000000"/>
          <w:sz w:val="24"/>
          <w:szCs w:val="24"/>
        </w:rPr>
        <w:t>aplicándolo de forma regular a intervalos de 20 minutos con períodos de descanso de 5 minutos, para provocar la contracción (disminución del calibre) de los vasos sanguíneos y disminuir por tanto la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Inflamación.</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b/>
          <w:bCs/>
          <w:color w:val="000000"/>
          <w:sz w:val="24"/>
          <w:szCs w:val="24"/>
        </w:rPr>
        <w:t xml:space="preserve">E-levación </w:t>
      </w:r>
      <w:r>
        <w:rPr>
          <w:rFonts w:ascii="Tahoma" w:hAnsi="Tahoma" w:cs="Tahoma"/>
          <w:color w:val="000000"/>
          <w:sz w:val="24"/>
          <w:szCs w:val="24"/>
        </w:rPr>
        <w:t>de la parte afectada, si es posible por encima de la altura del corazón.</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b/>
          <w:bCs/>
          <w:color w:val="000000"/>
          <w:sz w:val="24"/>
          <w:szCs w:val="24"/>
        </w:rPr>
        <w:t xml:space="preserve">F-érula </w:t>
      </w:r>
      <w:r>
        <w:rPr>
          <w:rFonts w:ascii="Tahoma" w:hAnsi="Tahoma" w:cs="Tahoma"/>
          <w:color w:val="000000"/>
          <w:sz w:val="24"/>
          <w:szCs w:val="24"/>
        </w:rPr>
        <w:t>de Inmovilización de la extremidad o bien reposo de la zona. Si la contusión se produjera en la región abdominal, colocar al lesionado tumbado, c</w:t>
      </w:r>
      <w:r>
        <w:rPr>
          <w:rFonts w:ascii="Tahoma" w:hAnsi="Tahoma" w:cs="Tahoma"/>
          <w:color w:val="000000"/>
          <w:sz w:val="24"/>
          <w:szCs w:val="24"/>
        </w:rPr>
        <w:t>on las rodillas flexionadas, ya que esta posición ayuda a calmar el dolor.</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Ante la aparición de un hematoma, NUNCA pinchar o intentar vaciarlo. Sólo aplicar hielo.</w:t>
      </w:r>
    </w:p>
    <w:p w:rsidR="001B7E98" w:rsidRDefault="001B7E98">
      <w:pPr>
        <w:spacing w:after="0" w:line="240" w:lineRule="auto"/>
        <w:jc w:val="both"/>
        <w:rPr>
          <w:rFonts w:ascii="Tahoma" w:hAnsi="Tahoma" w:cs="Tahoma"/>
          <w:sz w:val="24"/>
          <w:szCs w:val="24"/>
        </w:rPr>
      </w:pPr>
    </w:p>
    <w:p w:rsidR="001B7E98" w:rsidRDefault="0016198B">
      <w:pPr>
        <w:spacing w:after="0" w:line="240" w:lineRule="auto"/>
        <w:jc w:val="both"/>
        <w:rPr>
          <w:rFonts w:ascii="Tahoma" w:hAnsi="Tahoma" w:cs="Tahoma"/>
          <w:b/>
          <w:bCs/>
          <w:sz w:val="24"/>
          <w:szCs w:val="24"/>
        </w:rPr>
      </w:pPr>
      <w:r>
        <w:rPr>
          <w:rFonts w:ascii="Arial" w:hAnsi="Arial" w:cs="Tahoma"/>
          <w:b/>
          <w:sz w:val="24"/>
          <w:szCs w:val="24"/>
        </w:rPr>
        <w:t>13.</w:t>
      </w:r>
      <w:r>
        <w:rPr>
          <w:rFonts w:ascii="Arial" w:hAnsi="Arial" w:cs="Tahoma"/>
          <w:sz w:val="24"/>
          <w:szCs w:val="24"/>
        </w:rPr>
        <w:t xml:space="preserve"> </w:t>
      </w:r>
      <w:r>
        <w:rPr>
          <w:rFonts w:ascii="Tahoma" w:hAnsi="Tahoma" w:cs="Tahoma"/>
          <w:b/>
          <w:bCs/>
          <w:sz w:val="24"/>
          <w:szCs w:val="24"/>
        </w:rPr>
        <w:t>HERIDAS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lastRenderedPageBreak/>
        <w:t>La piel es el órgano que recubre todo nuestro cuerpo y su principal función es</w:t>
      </w:r>
      <w:r>
        <w:rPr>
          <w:rFonts w:ascii="Tahoma" w:hAnsi="Tahoma" w:cs="Tahoma"/>
          <w:color w:val="000000"/>
          <w:sz w:val="24"/>
          <w:szCs w:val="24"/>
        </w:rPr>
        <w:t xml:space="preserve"> la de actuar como barrera protectora, impidiendo la entrada de gérmenes desde el exterior.</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Cuando por la acción de un agente externo o interno se altera su integridad, entonces se produce lo que conocemos como HERIDA: toda pérdida de continuidad de la pie</w:t>
      </w:r>
      <w:r>
        <w:rPr>
          <w:rFonts w:ascii="Tahoma" w:hAnsi="Tahoma" w:cs="Tahoma"/>
          <w:color w:val="000000"/>
          <w:sz w:val="24"/>
          <w:szCs w:val="24"/>
        </w:rPr>
        <w:t>l, secundaria a un traumatismo, con exposición del interior.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color w:val="000000"/>
          <w:sz w:val="24"/>
          <w:szCs w:val="24"/>
        </w:rPr>
        <w:t xml:space="preserve">Las heridas se caracterizan por la aparición de: </w:t>
      </w:r>
      <w:r>
        <w:rPr>
          <w:rFonts w:ascii="Tahoma" w:hAnsi="Tahoma" w:cs="Tahoma"/>
          <w:b/>
          <w:bCs/>
          <w:color w:val="000000"/>
          <w:sz w:val="24"/>
          <w:szCs w:val="24"/>
        </w:rPr>
        <w:t>Dolor, Separación de bordes y Hemorragia.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color w:val="000000"/>
          <w:sz w:val="24"/>
          <w:szCs w:val="24"/>
        </w:rPr>
        <w:t xml:space="preserve">La gravedad de la herida, dependerá de: </w:t>
      </w:r>
      <w:r>
        <w:rPr>
          <w:rFonts w:ascii="Tahoma" w:hAnsi="Tahoma" w:cs="Tahoma"/>
          <w:b/>
          <w:bCs/>
          <w:color w:val="000000"/>
          <w:sz w:val="24"/>
          <w:szCs w:val="24"/>
        </w:rPr>
        <w:t>Profundidad, Extensión, Localización y Hemorragia.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No debemos</w:t>
      </w:r>
      <w:r>
        <w:rPr>
          <w:rFonts w:ascii="Tahoma" w:hAnsi="Tahoma" w:cs="Tahoma"/>
          <w:color w:val="000000"/>
          <w:sz w:val="24"/>
          <w:szCs w:val="24"/>
        </w:rPr>
        <w:t xml:space="preserve"> olvidar, ante la aparición de una herida, la posibilidad de sufrir infecciones (tétanos, etc.).</w:t>
      </w:r>
    </w:p>
    <w:p w:rsidR="001B7E98" w:rsidRDefault="001B7E98">
      <w:pPr>
        <w:spacing w:after="0" w:line="240" w:lineRule="auto"/>
        <w:jc w:val="both"/>
        <w:rPr>
          <w:rFonts w:ascii="Tahoma" w:hAnsi="Tahoma" w:cs="Tahoma"/>
          <w:b/>
          <w:bCs/>
          <w:color w:val="000000"/>
          <w:sz w:val="24"/>
          <w:szCs w:val="24"/>
        </w:rPr>
      </w:pP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hacer?</w:t>
      </w:r>
    </w:p>
    <w:p w:rsidR="001B7E98" w:rsidRDefault="001B7E98">
      <w:pPr>
        <w:spacing w:after="0" w:line="240" w:lineRule="auto"/>
        <w:jc w:val="both"/>
        <w:rPr>
          <w:rFonts w:ascii="Tahoma" w:hAnsi="Tahoma" w:cs="Tahoma"/>
          <w:color w:val="000000"/>
          <w:sz w:val="24"/>
          <w:szCs w:val="24"/>
        </w:rPr>
      </w:pP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Si la herida es grave o presenta hemorragia, lo primero es intentar cohibir la hemorragia mediante las técnicas habituales: compresión y elev</w:t>
      </w:r>
      <w:r>
        <w:rPr>
          <w:rFonts w:ascii="Tahoma" w:hAnsi="Tahoma" w:cs="Tahoma"/>
          <w:color w:val="000000"/>
          <w:sz w:val="24"/>
          <w:szCs w:val="24"/>
        </w:rPr>
        <w:t>ación.</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Si la hemorragia no es importante, se seguirán las siguientes normas: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Lavarse las manos con jabón y cepillo de uñas.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Limpieza de la herida con agua y jabón (heridas leves).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Limpieza de la herida con agua (heridas graves).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NO UTILIZAR </w:t>
      </w:r>
      <w:r>
        <w:rPr>
          <w:rFonts w:ascii="Tahoma" w:hAnsi="Tahoma" w:cs="Tahoma"/>
          <w:color w:val="000000"/>
          <w:sz w:val="24"/>
          <w:szCs w:val="24"/>
        </w:rPr>
        <w:t>NUNCA directamente sobre una herida, Alcohol, Algodón o Tintura de Yodo.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Sí se pueden usar antisépticos como el Agua Oxigenada y Betadine.</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Secar la herida sin frotar.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lastRenderedPageBreak/>
        <w:t>• Cubrir la herida con gasas estériles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Nunca aplicar la gasa sobre la herida, po</w:t>
      </w:r>
      <w:r>
        <w:rPr>
          <w:rFonts w:ascii="Tahoma" w:hAnsi="Tahoma" w:cs="Tahoma"/>
          <w:color w:val="000000"/>
          <w:sz w:val="24"/>
          <w:szCs w:val="24"/>
        </w:rPr>
        <w:t>r la cara con la que contactamos para sujetarla.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Colocar algodón sobre las gasas, vendar firmemente sobre todo lo anterior y si el apósito usado en la compresión se empapa, colocar otro encima SIN RETIRAR el primero.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Mantener el miembro elevado y dej</w:t>
      </w:r>
      <w:r>
        <w:rPr>
          <w:rFonts w:ascii="Tahoma" w:hAnsi="Tahoma" w:cs="Tahoma"/>
          <w:color w:val="000000"/>
          <w:sz w:val="24"/>
          <w:szCs w:val="24"/>
        </w:rPr>
        <w:t>arlo fijado para evitar que se movilice durante el traslado.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Realizar el traslado lo antes posible.</w:t>
      </w:r>
    </w:p>
    <w:p w:rsidR="001B7E98" w:rsidRDefault="001B7E98">
      <w:pPr>
        <w:spacing w:after="0" w:line="240" w:lineRule="auto"/>
        <w:jc w:val="both"/>
        <w:rPr>
          <w:rFonts w:ascii="Tahoma" w:hAnsi="Tahoma" w:cs="Tahoma"/>
          <w:color w:val="0000FF"/>
          <w:sz w:val="24"/>
          <w:szCs w:val="24"/>
        </w:rPr>
      </w:pPr>
    </w:p>
    <w:p w:rsidR="001B7E98" w:rsidRDefault="001B7E98">
      <w:pPr>
        <w:spacing w:after="0" w:line="240" w:lineRule="auto"/>
        <w:jc w:val="both"/>
        <w:rPr>
          <w:rFonts w:ascii="Arial" w:hAnsi="Arial" w:cs="Tahoma"/>
          <w:b/>
          <w:sz w:val="24"/>
          <w:szCs w:val="24"/>
        </w:rPr>
      </w:pPr>
    </w:p>
    <w:p w:rsidR="001B7E98" w:rsidRDefault="0016198B">
      <w:pPr>
        <w:spacing w:after="0" w:line="240" w:lineRule="auto"/>
        <w:jc w:val="both"/>
        <w:rPr>
          <w:rFonts w:ascii="Tahoma" w:hAnsi="Tahoma" w:cs="Tahoma"/>
          <w:b/>
          <w:bCs/>
          <w:sz w:val="24"/>
          <w:szCs w:val="24"/>
        </w:rPr>
      </w:pPr>
      <w:r>
        <w:rPr>
          <w:rFonts w:ascii="Arial" w:hAnsi="Arial" w:cs="Tahoma"/>
          <w:b/>
          <w:sz w:val="24"/>
          <w:szCs w:val="24"/>
        </w:rPr>
        <w:t>14.</w:t>
      </w:r>
      <w:r>
        <w:rPr>
          <w:rFonts w:ascii="Tahoma" w:hAnsi="Tahoma" w:cs="Tahoma"/>
          <w:sz w:val="24"/>
          <w:szCs w:val="24"/>
        </w:rPr>
        <w:t xml:space="preserve"> </w:t>
      </w:r>
      <w:r>
        <w:rPr>
          <w:rFonts w:ascii="Tahoma" w:hAnsi="Tahoma" w:cs="Tahoma"/>
          <w:b/>
          <w:bCs/>
          <w:sz w:val="24"/>
          <w:szCs w:val="24"/>
        </w:rPr>
        <w:t>AMPUTACIONES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Una Amputación Traumática, es un accidente mediante el cual se desprende una parte de nuestro cuerpo.</w:t>
      </w:r>
    </w:p>
    <w:p w:rsidR="001B7E98" w:rsidRDefault="001B7E98">
      <w:pPr>
        <w:spacing w:after="0" w:line="240" w:lineRule="auto"/>
        <w:jc w:val="both"/>
        <w:rPr>
          <w:rFonts w:ascii="Tahoma" w:hAnsi="Tahoma" w:cs="Tahoma"/>
          <w:b/>
          <w:bCs/>
          <w:color w:val="000000"/>
          <w:sz w:val="24"/>
          <w:szCs w:val="24"/>
        </w:rPr>
      </w:pP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hacer?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Controlar la h</w:t>
      </w:r>
      <w:r>
        <w:rPr>
          <w:rFonts w:ascii="Tahoma" w:hAnsi="Tahoma" w:cs="Tahoma"/>
          <w:color w:val="000000"/>
          <w:sz w:val="24"/>
          <w:szCs w:val="24"/>
        </w:rPr>
        <w:t>emorragia de la zona de amputación.</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Tapar la zona herida con un apósito lo más limpio posible.</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El transporte de estos pacientes debe ser tan rápido como sea posible.</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La parte amputada: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Envolverla en un apósito limpio humedecido con suero </w:t>
      </w:r>
      <w:r>
        <w:rPr>
          <w:rFonts w:ascii="Tahoma" w:hAnsi="Tahoma" w:cs="Tahoma"/>
          <w:color w:val="000000"/>
          <w:sz w:val="24"/>
          <w:szCs w:val="24"/>
        </w:rPr>
        <w:t>fisiológico.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Introducirla en una bolsa de plástico y ésta dentro de otra con abundante hielo y agua en su interior.</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colocar el segmento directamente en contacto con el hielo ni con ningún líquido.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envolverlo en algodón.</w:t>
      </w:r>
    </w:p>
    <w:p w:rsidR="001B7E98" w:rsidRDefault="001B7E98">
      <w:pPr>
        <w:spacing w:after="0" w:line="240" w:lineRule="auto"/>
        <w:jc w:val="both"/>
        <w:rPr>
          <w:rFonts w:ascii="Tahoma" w:hAnsi="Tahoma" w:cs="Tahoma"/>
          <w:sz w:val="24"/>
          <w:szCs w:val="24"/>
        </w:rPr>
      </w:pPr>
    </w:p>
    <w:p w:rsidR="001B7E98" w:rsidRDefault="0016198B">
      <w:pPr>
        <w:spacing w:after="0" w:line="240" w:lineRule="auto"/>
        <w:jc w:val="both"/>
        <w:rPr>
          <w:rFonts w:ascii="Tahoma" w:hAnsi="Tahoma" w:cs="Tahoma"/>
          <w:b/>
          <w:bCs/>
          <w:sz w:val="24"/>
          <w:szCs w:val="24"/>
        </w:rPr>
      </w:pPr>
      <w:r>
        <w:rPr>
          <w:rFonts w:ascii="Arial" w:hAnsi="Arial" w:cs="Tahoma"/>
          <w:b/>
          <w:sz w:val="24"/>
          <w:szCs w:val="24"/>
        </w:rPr>
        <w:t>15.</w:t>
      </w:r>
      <w:r>
        <w:rPr>
          <w:rFonts w:ascii="Arial" w:hAnsi="Arial" w:cs="Tahoma"/>
          <w:sz w:val="24"/>
          <w:szCs w:val="24"/>
        </w:rPr>
        <w:t xml:space="preserve"> </w:t>
      </w:r>
      <w:r>
        <w:rPr>
          <w:rFonts w:ascii="Tahoma" w:hAnsi="Tahoma" w:cs="Tahoma"/>
          <w:b/>
          <w:bCs/>
          <w:sz w:val="24"/>
          <w:szCs w:val="24"/>
        </w:rPr>
        <w:t>OBJETOS ENCLAVADOS</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lastRenderedPageBreak/>
        <w:t>¿Qué hacer?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En estos casos no se deberá tratar de retirar el objeto, ni de recortarlo.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Comprimir sobre la herida directamente y tratar de estabilizar el objeto en el lugar donde ha quedado enclavado.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Aplicar presión directa sobre los bordes de la h</w:t>
      </w:r>
      <w:r>
        <w:rPr>
          <w:rFonts w:ascii="Tahoma" w:hAnsi="Tahoma" w:cs="Tahoma"/>
          <w:color w:val="000000"/>
          <w:sz w:val="24"/>
          <w:szCs w:val="24"/>
        </w:rPr>
        <w:t>erida para contener la hemorragia.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Cortar un agujero a través de varias capas de gasas y colocarlas de forma que se rodee el objeto enclavado.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Con un trozo de tela o toallas, formar un círculo alrededor del objeto.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Asegurarlo todo con un vendaje.</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E</w:t>
      </w:r>
      <w:r>
        <w:rPr>
          <w:rFonts w:ascii="Tahoma" w:hAnsi="Tahoma" w:cs="Tahoma"/>
          <w:color w:val="000000"/>
          <w:sz w:val="24"/>
          <w:szCs w:val="24"/>
        </w:rPr>
        <w:t>n un miembro superior, no olvide retirar los anillos y pulseras de la mano afectada del lesionado.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En ocasiones, el objeto enclavado es metálico y es necesario cortarlo para poder desincrustar y sacar al herido.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En estos casos, se debe enfriar con agua</w:t>
      </w:r>
      <w:r>
        <w:rPr>
          <w:rFonts w:ascii="Tahoma" w:hAnsi="Tahoma" w:cs="Tahoma"/>
          <w:color w:val="000000"/>
          <w:sz w:val="24"/>
          <w:szCs w:val="24"/>
        </w:rPr>
        <w:t xml:space="preserve"> el metal mientras se corta para evitar que se produzca una quemadura en la zona de contacto del metal con el cuerpo, ya que el corte producirá calor.</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Después de finalizar el corte, se procederá como en los casos normales anteriores, procurando que, dura</w:t>
      </w:r>
      <w:r>
        <w:rPr>
          <w:rFonts w:ascii="Tahoma" w:hAnsi="Tahoma" w:cs="Tahoma"/>
          <w:color w:val="000000"/>
          <w:sz w:val="24"/>
          <w:szCs w:val="24"/>
        </w:rPr>
        <w:t>nte el traslado, no se mueva el objeto incrustado.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Las quemaduras son lesiones provocadas por la exposición de cualquier parte del cuerpo a una cantidad de energía superior a aquella que el organismo es capaz de absorber sin daño.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Las quemaduras pueden s</w:t>
      </w:r>
      <w:r>
        <w:rPr>
          <w:rFonts w:ascii="Tahoma" w:hAnsi="Tahoma" w:cs="Tahoma"/>
          <w:color w:val="000000"/>
          <w:sz w:val="24"/>
          <w:szCs w:val="24"/>
        </w:rPr>
        <w:t>er provocadas por:</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b/>
          <w:bCs/>
          <w:color w:val="000000"/>
          <w:sz w:val="24"/>
          <w:szCs w:val="24"/>
        </w:rPr>
        <w:t xml:space="preserve">Calor </w:t>
      </w:r>
      <w:r>
        <w:rPr>
          <w:rFonts w:ascii="Tahoma" w:hAnsi="Tahoma" w:cs="Tahoma"/>
          <w:color w:val="000000"/>
          <w:sz w:val="24"/>
          <w:szCs w:val="24"/>
        </w:rPr>
        <w:t>(fuego, líquidos o vapores calientes, sólidos calientes, etc.)</w:t>
      </w:r>
    </w:p>
    <w:p w:rsidR="001B7E98" w:rsidRDefault="0016198B">
      <w:pPr>
        <w:spacing w:after="0" w:line="240" w:lineRule="auto"/>
        <w:jc w:val="both"/>
        <w:rPr>
          <w:rFonts w:ascii="Tahoma" w:hAnsi="Tahoma" w:cs="Tahoma"/>
          <w:color w:val="000000"/>
          <w:sz w:val="24"/>
          <w:szCs w:val="24"/>
        </w:rPr>
      </w:pPr>
      <w:r>
        <w:rPr>
          <w:rFonts w:ascii="Tahoma" w:hAnsi="Tahoma" w:cs="Tahoma"/>
          <w:b/>
          <w:bCs/>
          <w:color w:val="000000"/>
          <w:sz w:val="24"/>
          <w:szCs w:val="24"/>
        </w:rPr>
        <w:t xml:space="preserve">Productos Químicos </w:t>
      </w:r>
      <w:r>
        <w:rPr>
          <w:rFonts w:ascii="Tahoma" w:hAnsi="Tahoma" w:cs="Tahoma"/>
          <w:color w:val="000000"/>
          <w:sz w:val="24"/>
          <w:szCs w:val="24"/>
        </w:rPr>
        <w:t>(ácidos, bases u otras sustancias corrosivas)</w:t>
      </w:r>
    </w:p>
    <w:p w:rsidR="001B7E98" w:rsidRDefault="0016198B">
      <w:pPr>
        <w:spacing w:after="0" w:line="240" w:lineRule="auto"/>
        <w:jc w:val="both"/>
        <w:rPr>
          <w:rFonts w:ascii="Tahoma" w:hAnsi="Tahoma" w:cs="Tahoma"/>
          <w:color w:val="000000"/>
          <w:sz w:val="24"/>
          <w:szCs w:val="24"/>
        </w:rPr>
      </w:pPr>
      <w:r>
        <w:rPr>
          <w:rFonts w:ascii="Tahoma" w:hAnsi="Tahoma" w:cs="Tahoma"/>
          <w:b/>
          <w:bCs/>
          <w:color w:val="000000"/>
          <w:sz w:val="24"/>
          <w:szCs w:val="24"/>
        </w:rPr>
        <w:t xml:space="preserve">Electricidad </w:t>
      </w:r>
      <w:r>
        <w:rPr>
          <w:rFonts w:ascii="Tahoma" w:hAnsi="Tahoma" w:cs="Tahoma"/>
          <w:color w:val="000000"/>
          <w:sz w:val="24"/>
          <w:szCs w:val="24"/>
        </w:rPr>
        <w:t>(electrocuciones)</w:t>
      </w: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Radiaciones Ionizantes</w:t>
      </w:r>
    </w:p>
    <w:p w:rsidR="001B7E98" w:rsidRDefault="0016198B">
      <w:pPr>
        <w:spacing w:after="0" w:line="240" w:lineRule="auto"/>
        <w:jc w:val="both"/>
        <w:rPr>
          <w:rFonts w:ascii="Tahoma" w:hAnsi="Tahoma" w:cs="Tahoma"/>
          <w:color w:val="000000"/>
          <w:sz w:val="24"/>
          <w:szCs w:val="24"/>
        </w:rPr>
      </w:pPr>
      <w:r>
        <w:rPr>
          <w:rFonts w:ascii="Tahoma" w:hAnsi="Tahoma" w:cs="Tahoma"/>
          <w:b/>
          <w:bCs/>
          <w:color w:val="000000"/>
          <w:sz w:val="24"/>
          <w:szCs w:val="24"/>
        </w:rPr>
        <w:t xml:space="preserve">Rayos </w:t>
      </w:r>
      <w:r>
        <w:rPr>
          <w:rFonts w:ascii="Tahoma" w:hAnsi="Tahoma" w:cs="Tahoma"/>
          <w:color w:val="000000"/>
          <w:sz w:val="24"/>
          <w:szCs w:val="24"/>
        </w:rPr>
        <w:t>(fulguraciones)</w:t>
      </w:r>
    </w:p>
    <w:p w:rsidR="001B7E98" w:rsidRDefault="001B7E98">
      <w:pPr>
        <w:spacing w:after="0" w:line="240" w:lineRule="auto"/>
        <w:jc w:val="both"/>
        <w:rPr>
          <w:rFonts w:ascii="Tahoma" w:hAnsi="Tahoma" w:cs="Tahoma"/>
          <w:sz w:val="24"/>
          <w:szCs w:val="24"/>
        </w:rPr>
      </w:pPr>
    </w:p>
    <w:p w:rsidR="001B7E98" w:rsidRDefault="0016198B">
      <w:pPr>
        <w:spacing w:after="0" w:line="240" w:lineRule="auto"/>
        <w:jc w:val="both"/>
        <w:rPr>
          <w:rFonts w:ascii="Tahoma" w:hAnsi="Tahoma" w:cs="Tahoma"/>
          <w:b/>
          <w:bCs/>
          <w:sz w:val="24"/>
          <w:szCs w:val="24"/>
        </w:rPr>
      </w:pPr>
      <w:r>
        <w:rPr>
          <w:rFonts w:ascii="Arial" w:hAnsi="Arial" w:cs="Tahoma"/>
          <w:b/>
          <w:sz w:val="24"/>
          <w:szCs w:val="24"/>
        </w:rPr>
        <w:t>16</w:t>
      </w:r>
      <w:r>
        <w:rPr>
          <w:rFonts w:ascii="Arial" w:hAnsi="Arial" w:cs="Tahoma"/>
          <w:sz w:val="24"/>
          <w:szCs w:val="24"/>
        </w:rPr>
        <w:t xml:space="preserve">. </w:t>
      </w:r>
      <w:r>
        <w:rPr>
          <w:rFonts w:ascii="Tahoma" w:hAnsi="Tahoma" w:cs="Tahoma"/>
          <w:b/>
          <w:bCs/>
          <w:sz w:val="24"/>
          <w:szCs w:val="24"/>
        </w:rPr>
        <w:t xml:space="preserve">CLASIFICACIÓN DE LAS </w:t>
      </w:r>
      <w:r>
        <w:rPr>
          <w:rFonts w:ascii="Tahoma" w:hAnsi="Tahoma" w:cs="Tahoma"/>
          <w:b/>
          <w:bCs/>
          <w:sz w:val="24"/>
          <w:szCs w:val="24"/>
        </w:rPr>
        <w:t>QUEMADURAS.</w:t>
      </w: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Los factores que van a condicionar la gravedad de una quemadura, van a ser:</w:t>
      </w:r>
    </w:p>
    <w:p w:rsidR="001B7E98" w:rsidRDefault="001B7E98">
      <w:pPr>
        <w:spacing w:after="0" w:line="240" w:lineRule="auto"/>
        <w:jc w:val="both"/>
        <w:rPr>
          <w:rFonts w:ascii="Tahoma" w:hAnsi="Tahoma" w:cs="Tahoma"/>
          <w:b/>
          <w:bCs/>
          <w:color w:val="000000"/>
          <w:sz w:val="24"/>
          <w:szCs w:val="24"/>
        </w:rPr>
      </w:pP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lastRenderedPageBreak/>
        <w:t>16.1. PROFUNDIDAD</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b/>
          <w:bCs/>
          <w:color w:val="000000"/>
          <w:sz w:val="24"/>
          <w:szCs w:val="24"/>
        </w:rPr>
        <w:t xml:space="preserve">Primer grado: </w:t>
      </w:r>
      <w:r>
        <w:rPr>
          <w:rFonts w:ascii="Tahoma" w:hAnsi="Tahoma" w:cs="Tahoma"/>
          <w:color w:val="000000"/>
          <w:sz w:val="24"/>
          <w:szCs w:val="24"/>
        </w:rPr>
        <w:t xml:space="preserve">Son poco profundas, afectando solo a la capa superficial de la piel o epidermis. La piel es muy sensible al tacto, "molesta" pero </w:t>
      </w:r>
      <w:r>
        <w:rPr>
          <w:rFonts w:ascii="Tahoma" w:hAnsi="Tahoma" w:cs="Tahoma"/>
          <w:color w:val="000000"/>
          <w:sz w:val="24"/>
          <w:szCs w:val="24"/>
        </w:rPr>
        <w:t>no "duele". Presentan enrojecimiento y escozor, sin ampollas, por ejemplo el eritema solar. La curación es espontánea en tres o cuatro días.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b/>
          <w:bCs/>
          <w:color w:val="000000"/>
          <w:sz w:val="24"/>
          <w:szCs w:val="24"/>
        </w:rPr>
        <w:t xml:space="preserve">Segundo grado: </w:t>
      </w:r>
      <w:r>
        <w:rPr>
          <w:rFonts w:ascii="Tahoma" w:hAnsi="Tahoma" w:cs="Tahoma"/>
          <w:color w:val="000000"/>
          <w:sz w:val="24"/>
          <w:szCs w:val="24"/>
        </w:rPr>
        <w:t>Son algo más profundas, afectan a la epidermis y a la capa inferior o dermis, dando lugar a la ap</w:t>
      </w:r>
      <w:r>
        <w:rPr>
          <w:rFonts w:ascii="Tahoma" w:hAnsi="Tahoma" w:cs="Tahoma"/>
          <w:color w:val="000000"/>
          <w:sz w:val="24"/>
          <w:szCs w:val="24"/>
        </w:rPr>
        <w:t>arición de ampollas. La curación sucede, con métodos adecuados, entre 5 y 7 día.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b/>
          <w:bCs/>
          <w:color w:val="000000"/>
          <w:sz w:val="24"/>
          <w:szCs w:val="24"/>
        </w:rPr>
        <w:t xml:space="preserve">Tercer grado: </w:t>
      </w:r>
      <w:r>
        <w:rPr>
          <w:rFonts w:ascii="Tahoma" w:hAnsi="Tahoma" w:cs="Tahoma"/>
          <w:color w:val="000000"/>
          <w:sz w:val="24"/>
          <w:szCs w:val="24"/>
        </w:rPr>
        <w:t>Son muy profundas, afectando a todas las capas de la piel. Producen una alteración de todas las estructuras cutáneas y de las terminaciones nerviosas, dando l</w:t>
      </w:r>
      <w:r>
        <w:rPr>
          <w:rFonts w:ascii="Tahoma" w:hAnsi="Tahoma" w:cs="Tahoma"/>
          <w:color w:val="000000"/>
          <w:sz w:val="24"/>
          <w:szCs w:val="24"/>
        </w:rPr>
        <w:t>ugar a una piel quemada y acartonada que se denomina necrosis o escara. No son dolorosas.</w:t>
      </w:r>
    </w:p>
    <w:p w:rsidR="001B7E98" w:rsidRDefault="001B7E98">
      <w:pPr>
        <w:spacing w:after="0" w:line="240" w:lineRule="auto"/>
        <w:jc w:val="both"/>
        <w:rPr>
          <w:rFonts w:ascii="Tahoma" w:hAnsi="Tahoma" w:cs="Tahoma"/>
          <w:b/>
          <w:bCs/>
          <w:color w:val="0000FF"/>
          <w:sz w:val="24"/>
          <w:szCs w:val="24"/>
        </w:rPr>
      </w:pP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bCs/>
          <w:sz w:val="24"/>
          <w:szCs w:val="24"/>
        </w:rPr>
        <w:t>16.2. QUEMADURAS</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EXTENSIÓN</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Es el factor clave que determina la gravedad por su estrecha relación con la pérdida de líquidos y el shock. Su valoración es muy </w:t>
      </w:r>
      <w:r>
        <w:rPr>
          <w:rFonts w:ascii="Tahoma" w:hAnsi="Tahoma" w:cs="Tahoma"/>
          <w:color w:val="000000"/>
          <w:sz w:val="24"/>
          <w:szCs w:val="24"/>
        </w:rPr>
        <w:t>importante ya que el pronóstico de un quemado, es directamente proporcional a la superficie de la quemadura.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Esta valoración se realiza mediante la </w:t>
      </w:r>
      <w:r>
        <w:rPr>
          <w:rFonts w:ascii="Tahoma" w:hAnsi="Tahoma" w:cs="Tahoma"/>
          <w:b/>
          <w:bCs/>
          <w:color w:val="000000"/>
          <w:sz w:val="24"/>
          <w:szCs w:val="24"/>
        </w:rPr>
        <w:t xml:space="preserve">"Regla de los Nueve". </w:t>
      </w:r>
      <w:r>
        <w:rPr>
          <w:rFonts w:ascii="Tahoma" w:hAnsi="Tahoma" w:cs="Tahoma"/>
          <w:color w:val="000000"/>
          <w:sz w:val="24"/>
          <w:szCs w:val="24"/>
        </w:rPr>
        <w:t>Esta regla asigna los siguientes porcentajes: 9% a la cabeza, 9% a cada una de las ex</w:t>
      </w:r>
      <w:r>
        <w:rPr>
          <w:rFonts w:ascii="Tahoma" w:hAnsi="Tahoma" w:cs="Tahoma"/>
          <w:color w:val="000000"/>
          <w:sz w:val="24"/>
          <w:szCs w:val="24"/>
        </w:rPr>
        <w:t>tremidades superiores, 18% a la cara anterior del tórax y del abdomen, 18% a la espalda y nalgas, 18% a cada una de las extremidades inferiores y el 1% al área genital.</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color w:val="000000"/>
          <w:sz w:val="24"/>
          <w:szCs w:val="24"/>
        </w:rPr>
        <w:t xml:space="preserve">Aquellas quemaduras que afecten a una superficie corporal </w:t>
      </w:r>
      <w:r>
        <w:rPr>
          <w:rFonts w:ascii="Tahoma" w:hAnsi="Tahoma" w:cs="Tahoma"/>
          <w:b/>
          <w:bCs/>
          <w:color w:val="000000"/>
          <w:sz w:val="24"/>
          <w:szCs w:val="24"/>
        </w:rPr>
        <w:t xml:space="preserve">superior al 30% </w:t>
      </w:r>
      <w:r>
        <w:rPr>
          <w:rFonts w:ascii="Tahoma" w:hAnsi="Tahoma" w:cs="Tahoma"/>
          <w:color w:val="000000"/>
          <w:sz w:val="24"/>
          <w:szCs w:val="24"/>
        </w:rPr>
        <w:t xml:space="preserve">deben </w:t>
      </w:r>
      <w:r>
        <w:rPr>
          <w:rFonts w:ascii="Tahoma" w:hAnsi="Tahoma" w:cs="Tahoma"/>
          <w:color w:val="000000"/>
          <w:sz w:val="24"/>
          <w:szCs w:val="24"/>
        </w:rPr>
        <w:t>considerarse como muy graves.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De igual forma, aquellas quemaduras que aunque tengan una extensión menor, afecten a personas mayores, niños o enfermos, o bien se localicen a nivel de la cara, manos o el área genital, deben considerarse también muy graves.</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lastRenderedPageBreak/>
        <w:t>¿Qué hacer?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Neutralizar el agente agresor.</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Si la ropa está ardiendo, apagar las llamas con mantas, abrigos, agua, etc.</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Controlar el pulso y la respiración. Si son negativas, iniciar R.C.P.</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Cortar las ropas sobre la zona quemada. No tratar de quit</w:t>
      </w:r>
      <w:r>
        <w:rPr>
          <w:rFonts w:ascii="Tahoma" w:hAnsi="Tahoma" w:cs="Tahoma"/>
          <w:color w:val="000000"/>
          <w:sz w:val="24"/>
          <w:szCs w:val="24"/>
        </w:rPr>
        <w:t>ar la ropa adherida a la quemadura.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Limpieza con agua fría.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Tapar con gasas, y practicar vendajes poco voluminosos y no compresivos.</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Tapar al herido con una sábana limpia.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Tranquilizar al lesionado.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Trasladar al paciente a un Centro o Unidad de Q</w:t>
      </w:r>
      <w:r>
        <w:rPr>
          <w:rFonts w:ascii="Tahoma" w:hAnsi="Tahoma" w:cs="Tahoma"/>
          <w:color w:val="000000"/>
          <w:sz w:val="24"/>
          <w:szCs w:val="24"/>
        </w:rPr>
        <w:t>uemados.</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no debemos hacer?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aplicar pomadas.</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romper las ampollas.</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aplicar antisépticos, colorantes, ni productos de droguería.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dar líquidos, ni comida.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NO inyectar nada.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Las Intoxicaciones son aquellas situaciones de emergencia</w:t>
      </w:r>
      <w:r>
        <w:rPr>
          <w:rFonts w:ascii="Tahoma" w:hAnsi="Tahoma" w:cs="Tahoma"/>
          <w:color w:val="000000"/>
          <w:sz w:val="24"/>
          <w:szCs w:val="24"/>
        </w:rPr>
        <w:t xml:space="preserve"> que se producen como consecuencia de la entrada de tóxicos en el organismo.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Cualquier producto químico producirá una intoxicación dependiente de la forma por la que penetre en el organismo y su importancia dependerá de la naturaleza y cantidad del tóxico </w:t>
      </w:r>
      <w:r>
        <w:rPr>
          <w:rFonts w:ascii="Tahoma" w:hAnsi="Tahoma" w:cs="Tahoma"/>
          <w:color w:val="000000"/>
          <w:sz w:val="24"/>
          <w:szCs w:val="24"/>
        </w:rPr>
        <w:t>que haya penetrado.</w:t>
      </w:r>
    </w:p>
    <w:p w:rsidR="001B7E98" w:rsidRDefault="001B7E98">
      <w:pPr>
        <w:spacing w:after="0" w:line="240" w:lineRule="auto"/>
        <w:jc w:val="both"/>
        <w:rPr>
          <w:rFonts w:ascii="Tahoma" w:hAnsi="Tahoma" w:cs="Tahoma"/>
          <w:sz w:val="24"/>
          <w:szCs w:val="24"/>
        </w:rPr>
      </w:pPr>
    </w:p>
    <w:p w:rsidR="001B7E98" w:rsidRDefault="001B7E98">
      <w:pPr>
        <w:spacing w:after="0" w:line="240" w:lineRule="auto"/>
        <w:jc w:val="both"/>
        <w:rPr>
          <w:rFonts w:ascii="Tahoma" w:hAnsi="Tahoma" w:cs="Tahoma"/>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bCs/>
          <w:sz w:val="24"/>
          <w:szCs w:val="24"/>
        </w:rPr>
        <w:t>17. VÍAS DE ENTRADA Y ACTUACIÓN</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Existen cuatro vías de entrada fundamentales:</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b/>
          <w:bCs/>
          <w:color w:val="000000"/>
          <w:sz w:val="24"/>
          <w:szCs w:val="24"/>
        </w:rPr>
        <w:t>Ingestión</w:t>
      </w:r>
      <w:r>
        <w:rPr>
          <w:rFonts w:ascii="Tahoma" w:hAnsi="Tahoma" w:cs="Tahoma"/>
          <w:color w:val="000000"/>
          <w:sz w:val="24"/>
          <w:szCs w:val="24"/>
        </w:rPr>
        <w:t>: Por la comida y la bebida.</w:t>
      </w:r>
    </w:p>
    <w:p w:rsidR="001B7E98" w:rsidRDefault="0016198B">
      <w:pPr>
        <w:spacing w:after="0" w:line="240" w:lineRule="auto"/>
        <w:jc w:val="both"/>
        <w:rPr>
          <w:rFonts w:ascii="Tahoma" w:hAnsi="Tahoma" w:cs="Tahoma"/>
          <w:color w:val="000000"/>
          <w:sz w:val="24"/>
          <w:szCs w:val="24"/>
        </w:rPr>
      </w:pPr>
      <w:r>
        <w:rPr>
          <w:rFonts w:ascii="Tahoma" w:hAnsi="Tahoma" w:cs="Tahoma"/>
          <w:b/>
          <w:bCs/>
          <w:color w:val="000000"/>
          <w:sz w:val="24"/>
          <w:szCs w:val="24"/>
        </w:rPr>
        <w:t xml:space="preserve">Inhalación: </w:t>
      </w:r>
      <w:r>
        <w:rPr>
          <w:rFonts w:ascii="Tahoma" w:hAnsi="Tahoma" w:cs="Tahoma"/>
          <w:color w:val="000000"/>
          <w:sz w:val="24"/>
          <w:szCs w:val="24"/>
        </w:rPr>
        <w:t>A través de las vías respiratorias.</w:t>
      </w:r>
    </w:p>
    <w:p w:rsidR="001B7E98" w:rsidRDefault="0016198B">
      <w:pPr>
        <w:spacing w:after="0" w:line="240" w:lineRule="auto"/>
        <w:jc w:val="both"/>
        <w:rPr>
          <w:rFonts w:ascii="Tahoma" w:hAnsi="Tahoma" w:cs="Tahoma"/>
          <w:color w:val="000000"/>
          <w:sz w:val="24"/>
          <w:szCs w:val="24"/>
        </w:rPr>
      </w:pPr>
      <w:r>
        <w:rPr>
          <w:rFonts w:ascii="Tahoma" w:hAnsi="Tahoma" w:cs="Tahoma"/>
          <w:b/>
          <w:bCs/>
          <w:color w:val="000000"/>
          <w:sz w:val="24"/>
          <w:szCs w:val="24"/>
        </w:rPr>
        <w:t xml:space="preserve">Absorción: </w:t>
      </w:r>
      <w:r>
        <w:rPr>
          <w:rFonts w:ascii="Tahoma" w:hAnsi="Tahoma" w:cs="Tahoma"/>
          <w:color w:val="000000"/>
          <w:sz w:val="24"/>
          <w:szCs w:val="24"/>
        </w:rPr>
        <w:t>A través de la piel.</w:t>
      </w:r>
    </w:p>
    <w:p w:rsidR="001B7E98" w:rsidRDefault="0016198B">
      <w:pPr>
        <w:spacing w:after="0" w:line="240" w:lineRule="auto"/>
        <w:jc w:val="both"/>
        <w:rPr>
          <w:rFonts w:ascii="Tahoma" w:hAnsi="Tahoma" w:cs="Tahoma"/>
          <w:color w:val="000000"/>
          <w:sz w:val="24"/>
          <w:szCs w:val="24"/>
        </w:rPr>
      </w:pPr>
      <w:r>
        <w:rPr>
          <w:rFonts w:ascii="Tahoma" w:hAnsi="Tahoma" w:cs="Tahoma"/>
          <w:b/>
          <w:bCs/>
          <w:color w:val="000000"/>
          <w:sz w:val="24"/>
          <w:szCs w:val="24"/>
        </w:rPr>
        <w:t xml:space="preserve">Inyección: </w:t>
      </w:r>
      <w:r>
        <w:rPr>
          <w:rFonts w:ascii="Tahoma" w:hAnsi="Tahoma" w:cs="Tahoma"/>
          <w:color w:val="000000"/>
          <w:sz w:val="24"/>
          <w:szCs w:val="24"/>
        </w:rPr>
        <w:t xml:space="preserve">Inoculando la sustancia, </w:t>
      </w:r>
      <w:r>
        <w:rPr>
          <w:rFonts w:ascii="Tahoma" w:hAnsi="Tahoma" w:cs="Tahoma"/>
          <w:color w:val="000000"/>
          <w:sz w:val="24"/>
          <w:szCs w:val="24"/>
        </w:rPr>
        <w:t>bien en los tejidos corporales, bien en la sangre.</w:t>
      </w:r>
    </w:p>
    <w:p w:rsidR="001B7E98" w:rsidRDefault="001B7E98">
      <w:pPr>
        <w:spacing w:after="0" w:line="240" w:lineRule="auto"/>
        <w:jc w:val="both"/>
        <w:rPr>
          <w:rFonts w:ascii="Tahoma" w:hAnsi="Tahoma" w:cs="Tahoma"/>
          <w:color w:val="0000FF"/>
          <w:sz w:val="24"/>
          <w:szCs w:val="24"/>
        </w:rPr>
      </w:pPr>
    </w:p>
    <w:p w:rsidR="001B7E98" w:rsidRDefault="0016198B">
      <w:pPr>
        <w:spacing w:after="0" w:line="240" w:lineRule="auto"/>
        <w:jc w:val="both"/>
        <w:rPr>
          <w:rFonts w:ascii="Tahoma" w:hAnsi="Tahoma" w:cs="Tahoma"/>
          <w:b/>
          <w:bCs/>
          <w:color w:val="000000" w:themeColor="text1"/>
          <w:sz w:val="24"/>
          <w:szCs w:val="24"/>
        </w:rPr>
      </w:pPr>
      <w:r>
        <w:rPr>
          <w:rFonts w:ascii="Tahoma" w:hAnsi="Tahoma" w:cs="Tahoma"/>
          <w:b/>
          <w:color w:val="000000" w:themeColor="text1"/>
          <w:sz w:val="24"/>
          <w:szCs w:val="24"/>
        </w:rPr>
        <w:t xml:space="preserve">17.1. </w:t>
      </w:r>
      <w:r>
        <w:rPr>
          <w:rFonts w:ascii="Tahoma" w:hAnsi="Tahoma" w:cs="Tahoma"/>
          <w:b/>
          <w:bCs/>
          <w:color w:val="000000" w:themeColor="text1"/>
          <w:sz w:val="24"/>
          <w:szCs w:val="24"/>
        </w:rPr>
        <w:t>INGESTIÓN</w:t>
      </w:r>
    </w:p>
    <w:p w:rsidR="001B7E98" w:rsidRDefault="001B7E98">
      <w:pPr>
        <w:spacing w:after="0" w:line="240" w:lineRule="auto"/>
        <w:jc w:val="both"/>
        <w:rPr>
          <w:rFonts w:ascii="Tahoma" w:hAnsi="Tahoma" w:cs="Tahoma"/>
          <w:b/>
          <w:bCs/>
          <w:color w:val="000000" w:themeColor="text1"/>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Las manifestaciones clínicas van a ser: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Alteraciones Digestivas (náuseas, vómitos; dolores abdominales de tipo cólico, diarrea, etc.).</w:t>
      </w: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bCs/>
          <w:sz w:val="24"/>
          <w:szCs w:val="24"/>
        </w:rPr>
        <w:t>17.2. INTOXICACIONES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Alteraciones de la Conci</w:t>
      </w:r>
      <w:r>
        <w:rPr>
          <w:rFonts w:ascii="Tahoma" w:hAnsi="Tahoma" w:cs="Tahoma"/>
          <w:color w:val="000000"/>
          <w:sz w:val="24"/>
          <w:szCs w:val="24"/>
        </w:rPr>
        <w:t>encia (disminución o pérdida).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Alteraciones Respiratorias y Cardíacas (aumento o disminución de la frecuencia respiratoria, disnea o dificultad respiratoria, etc.).</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Se pueden presentar signos característicos según el tipo de tóxico:</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Quemaduras en los</w:t>
      </w:r>
      <w:r>
        <w:rPr>
          <w:rFonts w:ascii="Tahoma" w:hAnsi="Tahoma" w:cs="Tahoma"/>
          <w:color w:val="000000"/>
          <w:sz w:val="24"/>
          <w:szCs w:val="24"/>
        </w:rPr>
        <w:t xml:space="preserve"> labios, lengua y alrededor de la boca, si la víctima se ha intoxicado con productos químicos.</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Respiración rápida y dificultosa, en el caso de ingesta masiva de aspirinas, por ejemplo.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Convulsiones si la intoxicación se debe a excitantes del Sistema Ne</w:t>
      </w:r>
      <w:r>
        <w:rPr>
          <w:rFonts w:ascii="Tahoma" w:hAnsi="Tahoma" w:cs="Tahoma"/>
          <w:color w:val="000000"/>
          <w:sz w:val="24"/>
          <w:szCs w:val="24"/>
        </w:rPr>
        <w:t>rvioso Central.</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hacer?</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17.3. Tratar de identificar el tóxico</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Anotar su nombre comercial y el de las sustancias que lo componen, cantidad ingerida y tiempo transcurrido.</w:t>
      </w:r>
    </w:p>
    <w:p w:rsidR="001B7E98" w:rsidRDefault="001B7E98">
      <w:pPr>
        <w:spacing w:after="0" w:line="240" w:lineRule="auto"/>
        <w:jc w:val="both"/>
        <w:rPr>
          <w:rFonts w:ascii="Tahoma" w:hAnsi="Tahoma" w:cs="Tahoma"/>
          <w:b/>
          <w:bCs/>
          <w:color w:val="000000"/>
          <w:sz w:val="24"/>
          <w:szCs w:val="24"/>
        </w:rPr>
      </w:pP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b/>
          <w:bCs/>
          <w:color w:val="000000"/>
          <w:sz w:val="24"/>
          <w:szCs w:val="24"/>
        </w:rPr>
        <w:t xml:space="preserve">Neutralizar el tóxico: </w:t>
      </w:r>
      <w:r>
        <w:rPr>
          <w:rFonts w:ascii="Tahoma" w:hAnsi="Tahoma" w:cs="Tahoma"/>
          <w:color w:val="000000"/>
          <w:sz w:val="24"/>
          <w:szCs w:val="24"/>
        </w:rPr>
        <w:t xml:space="preserve">dando de beber agua, leche o agua albuminosa (seis </w:t>
      </w:r>
      <w:r>
        <w:rPr>
          <w:rFonts w:ascii="Tahoma" w:hAnsi="Tahoma" w:cs="Tahoma"/>
          <w:color w:val="000000"/>
          <w:sz w:val="24"/>
          <w:szCs w:val="24"/>
        </w:rPr>
        <w:t>claras de huevo diluidas en un litro de agua), si la víctima está consciente.</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xml:space="preserve">En el caso de que se conozca el tóxico y se disponga del </w:t>
      </w:r>
      <w:r>
        <w:rPr>
          <w:rFonts w:ascii="Tahoma" w:hAnsi="Tahoma" w:cs="Tahoma"/>
          <w:b/>
          <w:bCs/>
          <w:color w:val="000000"/>
          <w:sz w:val="24"/>
          <w:szCs w:val="24"/>
        </w:rPr>
        <w:t xml:space="preserve">antídoto </w:t>
      </w:r>
      <w:r>
        <w:rPr>
          <w:rFonts w:ascii="Tahoma" w:hAnsi="Tahoma" w:cs="Tahoma"/>
          <w:color w:val="000000"/>
          <w:sz w:val="24"/>
          <w:szCs w:val="24"/>
        </w:rPr>
        <w:t>específico, entonces lo usaremos previa confirmación facultativa (telefónica, etc.)</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b/>
          <w:bCs/>
          <w:color w:val="000000"/>
          <w:sz w:val="24"/>
          <w:szCs w:val="24"/>
        </w:rPr>
        <w:t>Vigilar las constantes vita</w:t>
      </w:r>
      <w:r>
        <w:rPr>
          <w:rFonts w:ascii="Tahoma" w:hAnsi="Tahoma" w:cs="Tahoma"/>
          <w:b/>
          <w:bCs/>
          <w:color w:val="000000"/>
          <w:sz w:val="24"/>
          <w:szCs w:val="24"/>
        </w:rPr>
        <w:t xml:space="preserve">les </w:t>
      </w:r>
      <w:r>
        <w:rPr>
          <w:rFonts w:ascii="Tahoma" w:hAnsi="Tahoma" w:cs="Tahoma"/>
          <w:color w:val="000000"/>
          <w:sz w:val="24"/>
          <w:szCs w:val="24"/>
        </w:rPr>
        <w:t>de forma frecuente y, si son necesarias, iniciar las maniobras de reanimación.</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b/>
          <w:bCs/>
          <w:color w:val="000000"/>
          <w:sz w:val="24"/>
          <w:szCs w:val="24"/>
        </w:rPr>
        <w:t xml:space="preserve">Tranquilizar y mantener abrigada </w:t>
      </w:r>
      <w:r>
        <w:rPr>
          <w:rFonts w:ascii="Tahoma" w:hAnsi="Tahoma" w:cs="Tahoma"/>
          <w:color w:val="000000"/>
          <w:sz w:val="24"/>
          <w:szCs w:val="24"/>
        </w:rPr>
        <w:t>a la víctima.</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no se debe hacer?</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bCs/>
          <w:sz w:val="24"/>
          <w:szCs w:val="24"/>
        </w:rPr>
        <w:t>NO DEBEMOS PROVOCAR EL VÓMITO SI:</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Si el trabajador ingirió ácidos o bases fuertes. El vómito caus</w:t>
      </w:r>
      <w:r>
        <w:rPr>
          <w:rFonts w:ascii="Tahoma" w:hAnsi="Tahoma" w:cs="Tahoma"/>
          <w:color w:val="000000"/>
          <w:sz w:val="24"/>
          <w:szCs w:val="24"/>
        </w:rPr>
        <w:t>aría más daños al volver a pasar el cáustico por el esófago hacia arriba.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Si ingirió petróleo o alguno de sus derivados. Al vomitar, el trabajador puede inhalar vapor al interior de sus pulmones y producírsele una neumonía.</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Si la víctima está inconsc</w:t>
      </w:r>
      <w:r>
        <w:rPr>
          <w:rFonts w:ascii="Tahoma" w:hAnsi="Tahoma" w:cs="Tahoma"/>
          <w:color w:val="000000"/>
          <w:sz w:val="24"/>
          <w:szCs w:val="24"/>
        </w:rPr>
        <w:t>iente o semiconsciente, pues el contenido del vómito puede introducirse en sus pulmones.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Si el trabajador intoxicado presenta convulsiones.</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Si padece problemas cardíacos.</w:t>
      </w:r>
    </w:p>
    <w:p w:rsidR="001B7E98" w:rsidRDefault="001B7E98">
      <w:pPr>
        <w:spacing w:after="0" w:line="240" w:lineRule="auto"/>
        <w:jc w:val="both"/>
        <w:rPr>
          <w:rFonts w:ascii="Tahoma" w:hAnsi="Tahoma" w:cs="Tahoma"/>
          <w:color w:val="0000FF"/>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sz w:val="24"/>
          <w:szCs w:val="24"/>
        </w:rPr>
        <w:t>17.4</w:t>
      </w:r>
      <w:r>
        <w:rPr>
          <w:rFonts w:ascii="Tahoma" w:hAnsi="Tahoma" w:cs="Tahoma"/>
          <w:sz w:val="24"/>
          <w:szCs w:val="24"/>
        </w:rPr>
        <w:t xml:space="preserve">. </w:t>
      </w:r>
      <w:r>
        <w:rPr>
          <w:rFonts w:ascii="Tahoma" w:hAnsi="Tahoma" w:cs="Tahoma"/>
          <w:b/>
          <w:bCs/>
          <w:sz w:val="24"/>
          <w:szCs w:val="24"/>
        </w:rPr>
        <w:t>INHALACIÓN</w:t>
      </w: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b/>
          <w:bCs/>
          <w:color w:val="000000"/>
          <w:sz w:val="24"/>
          <w:szCs w:val="24"/>
        </w:rPr>
        <w:t xml:space="preserve">Las manifestaciones clínicas van a ser: </w:t>
      </w:r>
      <w:r>
        <w:rPr>
          <w:rFonts w:ascii="Tahoma" w:hAnsi="Tahoma" w:cs="Tahoma"/>
          <w:color w:val="000000"/>
          <w:sz w:val="24"/>
          <w:szCs w:val="24"/>
        </w:rPr>
        <w:t xml:space="preserve">Dificultad </w:t>
      </w:r>
      <w:r>
        <w:rPr>
          <w:rFonts w:ascii="Tahoma" w:hAnsi="Tahoma" w:cs="Tahoma"/>
          <w:color w:val="000000"/>
          <w:sz w:val="24"/>
          <w:szCs w:val="24"/>
        </w:rPr>
        <w:t>respiratoria, tos, cianosis (coloración azulada de la piel) y pérdida de consciencia.</w:t>
      </w: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hacer?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Sacar a la víctima al aire libre.</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Mantener despejada la vía aérea.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Trasladar al trabajador a un Centro Asistencia! próximo.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RCP si es necesario.</w:t>
      </w:r>
    </w:p>
    <w:p w:rsidR="001B7E98" w:rsidRDefault="001B7E98">
      <w:pPr>
        <w:spacing w:after="0" w:line="240" w:lineRule="auto"/>
        <w:jc w:val="both"/>
        <w:rPr>
          <w:rFonts w:ascii="Tahoma" w:hAnsi="Tahoma" w:cs="Tahoma"/>
          <w:sz w:val="24"/>
          <w:szCs w:val="24"/>
        </w:rPr>
      </w:pPr>
    </w:p>
    <w:p w:rsidR="001B7E98" w:rsidRDefault="001B7E98">
      <w:pPr>
        <w:spacing w:after="0" w:line="240" w:lineRule="auto"/>
        <w:jc w:val="both"/>
        <w:rPr>
          <w:rFonts w:ascii="Tahoma" w:hAnsi="Tahoma" w:cs="Tahoma"/>
          <w:b/>
          <w:sz w:val="24"/>
          <w:szCs w:val="24"/>
        </w:rPr>
      </w:pPr>
    </w:p>
    <w:p w:rsidR="001B7E98" w:rsidRDefault="0016198B">
      <w:pPr>
        <w:spacing w:after="0" w:line="240" w:lineRule="auto"/>
        <w:jc w:val="both"/>
        <w:rPr>
          <w:rFonts w:ascii="Tahoma" w:hAnsi="Tahoma" w:cs="Tahoma"/>
          <w:b/>
          <w:bCs/>
          <w:sz w:val="24"/>
          <w:szCs w:val="24"/>
        </w:rPr>
      </w:pPr>
      <w:r>
        <w:rPr>
          <w:rFonts w:ascii="Tahoma" w:hAnsi="Tahoma" w:cs="Tahoma"/>
          <w:b/>
          <w:sz w:val="24"/>
          <w:szCs w:val="24"/>
        </w:rPr>
        <w:t>1</w:t>
      </w:r>
      <w:r>
        <w:rPr>
          <w:rFonts w:ascii="Tahoma" w:hAnsi="Tahoma" w:cs="Tahoma"/>
          <w:b/>
          <w:sz w:val="24"/>
          <w:szCs w:val="24"/>
        </w:rPr>
        <w:t>7.5.</w:t>
      </w:r>
      <w:r>
        <w:rPr>
          <w:rFonts w:ascii="Tahoma" w:hAnsi="Tahoma" w:cs="Tahoma"/>
          <w:sz w:val="24"/>
          <w:szCs w:val="24"/>
        </w:rPr>
        <w:t xml:space="preserve">  </w:t>
      </w:r>
      <w:r>
        <w:rPr>
          <w:rFonts w:ascii="Tahoma" w:hAnsi="Tahoma" w:cs="Tahoma"/>
          <w:b/>
          <w:bCs/>
          <w:sz w:val="24"/>
          <w:szCs w:val="24"/>
        </w:rPr>
        <w:t>ABSORCIÓN</w:t>
      </w:r>
    </w:p>
    <w:p w:rsidR="001B7E98" w:rsidRDefault="001B7E98">
      <w:pPr>
        <w:spacing w:after="0" w:line="240" w:lineRule="auto"/>
        <w:jc w:val="both"/>
        <w:rPr>
          <w:rFonts w:ascii="Tahoma" w:hAnsi="Tahoma" w:cs="Tahoma"/>
          <w:b/>
          <w:bCs/>
          <w:sz w:val="24"/>
          <w:szCs w:val="24"/>
        </w:rPr>
      </w:pPr>
    </w:p>
    <w:p w:rsidR="001B7E98" w:rsidRDefault="001B7E98">
      <w:pPr>
        <w:spacing w:after="0" w:line="240" w:lineRule="auto"/>
        <w:jc w:val="both"/>
        <w:rPr>
          <w:rFonts w:ascii="Tahoma" w:hAnsi="Tahoma" w:cs="Tahoma"/>
          <w:b/>
          <w:bCs/>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lastRenderedPageBreak/>
        <w:t>Muchos productos pueden causar irritación o absorberse por la piel al entrar en contacta con ella.</w:t>
      </w:r>
    </w:p>
    <w:p w:rsidR="001B7E98" w:rsidRDefault="001B7E98">
      <w:pPr>
        <w:spacing w:after="0" w:line="240" w:lineRule="auto"/>
        <w:jc w:val="both"/>
        <w:rPr>
          <w:rFonts w:ascii="Tahoma" w:hAnsi="Tahoma" w:cs="Tahoma"/>
          <w:b/>
          <w:bCs/>
          <w:color w:val="000000"/>
          <w:sz w:val="24"/>
          <w:szCs w:val="24"/>
        </w:rPr>
      </w:pPr>
    </w:p>
    <w:p w:rsidR="001B7E98" w:rsidRDefault="001B7E98">
      <w:pPr>
        <w:spacing w:after="0" w:line="240" w:lineRule="auto"/>
        <w:jc w:val="both"/>
        <w:rPr>
          <w:rFonts w:ascii="Tahoma" w:hAnsi="Tahoma" w:cs="Tahoma"/>
          <w:b/>
          <w:bCs/>
          <w:color w:val="000000"/>
          <w:sz w:val="24"/>
          <w:szCs w:val="24"/>
        </w:rPr>
      </w:pPr>
    </w:p>
    <w:p w:rsidR="001B7E98" w:rsidRDefault="001B7E98">
      <w:pPr>
        <w:spacing w:after="0" w:line="240" w:lineRule="auto"/>
        <w:jc w:val="both"/>
        <w:rPr>
          <w:rFonts w:ascii="Tahoma" w:hAnsi="Tahoma" w:cs="Tahoma"/>
          <w:b/>
          <w:bCs/>
          <w:color w:val="000000"/>
          <w:sz w:val="24"/>
          <w:szCs w:val="24"/>
        </w:rPr>
      </w:pPr>
    </w:p>
    <w:p w:rsidR="001B7E98" w:rsidRDefault="0016198B">
      <w:pPr>
        <w:spacing w:after="0" w:line="240" w:lineRule="auto"/>
        <w:jc w:val="both"/>
        <w:rPr>
          <w:rFonts w:ascii="Tahoma" w:hAnsi="Tahoma" w:cs="Tahoma"/>
          <w:b/>
          <w:bCs/>
          <w:color w:val="000000"/>
          <w:sz w:val="24"/>
          <w:szCs w:val="24"/>
        </w:rPr>
      </w:pPr>
      <w:r>
        <w:rPr>
          <w:rFonts w:ascii="Tahoma" w:hAnsi="Tahoma" w:cs="Tahoma"/>
          <w:b/>
          <w:bCs/>
          <w:color w:val="000000"/>
          <w:sz w:val="24"/>
          <w:szCs w:val="24"/>
        </w:rPr>
        <w:t>¿Qué hacer?</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Lavar la zona de piel contaminada abundantemente con agua durante veinte minutos.</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Si sufrió una impregnación de polvo d</w:t>
      </w:r>
      <w:r>
        <w:rPr>
          <w:rFonts w:ascii="Tahoma" w:hAnsi="Tahoma" w:cs="Tahoma"/>
          <w:color w:val="000000"/>
          <w:sz w:val="24"/>
          <w:szCs w:val="24"/>
        </w:rPr>
        <w:t>el producto, cepillar antes de mojar.</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Eliminar la ropa contaminada para evitar la exposición al tóxico.</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Beber abundante agua.</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Vigilar al accidentado, ante la posible aparición de shock.</w:t>
      </w: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 Trasladar al intoxicado a un centro asistencial lo antes posib</w:t>
      </w:r>
      <w:r>
        <w:rPr>
          <w:rFonts w:ascii="Tahoma" w:hAnsi="Tahoma" w:cs="Tahoma"/>
          <w:color w:val="000000"/>
          <w:sz w:val="24"/>
          <w:szCs w:val="24"/>
        </w:rPr>
        <w:t>le.</w:t>
      </w:r>
    </w:p>
    <w:p w:rsidR="001B7E98" w:rsidRDefault="0016198B">
      <w:pPr>
        <w:spacing w:after="0" w:line="240" w:lineRule="auto"/>
        <w:jc w:val="both"/>
        <w:rPr>
          <w:rFonts w:ascii="Tahoma" w:hAnsi="Tahoma" w:cs="Tahoma"/>
          <w:b/>
          <w:bCs/>
          <w:sz w:val="24"/>
          <w:szCs w:val="24"/>
        </w:rPr>
      </w:pPr>
      <w:r>
        <w:rPr>
          <w:rFonts w:ascii="Tahoma" w:hAnsi="Tahoma" w:cs="Tahoma"/>
          <w:b/>
          <w:sz w:val="24"/>
          <w:szCs w:val="24"/>
        </w:rPr>
        <w:t>17.6.</w:t>
      </w:r>
      <w:r>
        <w:rPr>
          <w:rFonts w:ascii="Tahoma" w:hAnsi="Tahoma" w:cs="Tahoma"/>
          <w:sz w:val="24"/>
          <w:szCs w:val="24"/>
        </w:rPr>
        <w:t xml:space="preserve"> </w:t>
      </w:r>
      <w:r>
        <w:rPr>
          <w:rFonts w:ascii="Tahoma" w:hAnsi="Tahoma" w:cs="Tahoma"/>
          <w:b/>
          <w:bCs/>
          <w:sz w:val="24"/>
          <w:szCs w:val="24"/>
        </w:rPr>
        <w:t>INYECCIÓN O INOCULACIÓN</w:t>
      </w:r>
    </w:p>
    <w:p w:rsidR="001B7E98" w:rsidRDefault="001B7E98">
      <w:pPr>
        <w:spacing w:after="0" w:line="240" w:lineRule="auto"/>
        <w:jc w:val="both"/>
        <w:rPr>
          <w:rFonts w:ascii="Tahoma" w:hAnsi="Tahoma" w:cs="Tahoma"/>
          <w:color w:val="000000"/>
          <w:sz w:val="24"/>
          <w:szCs w:val="24"/>
        </w:rPr>
      </w:pPr>
    </w:p>
    <w:p w:rsidR="001B7E98" w:rsidRDefault="0016198B">
      <w:pPr>
        <w:spacing w:after="0" w:line="240" w:lineRule="auto"/>
        <w:jc w:val="both"/>
        <w:rPr>
          <w:rFonts w:ascii="Tahoma" w:hAnsi="Tahoma" w:cs="Tahoma"/>
          <w:color w:val="000000"/>
          <w:sz w:val="24"/>
          <w:szCs w:val="24"/>
        </w:rPr>
      </w:pPr>
      <w:r>
        <w:rPr>
          <w:rFonts w:ascii="Tahoma" w:hAnsi="Tahoma" w:cs="Tahoma"/>
          <w:color w:val="000000"/>
          <w:sz w:val="24"/>
          <w:szCs w:val="24"/>
        </w:rPr>
        <w:t>La intoxicación por esta vía es de efectos inmediatos, por lo que poco podemos hacer en el puesto de trabajo salvo la evacuación urgente.</w:t>
      </w:r>
    </w:p>
    <w:p w:rsidR="001B7E98" w:rsidRDefault="001B7E98">
      <w:pPr>
        <w:spacing w:after="0" w:line="240" w:lineRule="auto"/>
        <w:jc w:val="both"/>
        <w:rPr>
          <w:rFonts w:ascii="Arial" w:hAnsi="Arial" w:cs="Arial"/>
          <w:color w:val="000000"/>
          <w:sz w:val="18"/>
          <w:szCs w:val="18"/>
        </w:rPr>
      </w:pPr>
    </w:p>
    <w:tbl>
      <w:tblPr>
        <w:tblW w:w="4950" w:type="pct"/>
        <w:tblCellMar>
          <w:left w:w="0" w:type="dxa"/>
          <w:right w:w="0" w:type="dxa"/>
        </w:tblCellMar>
        <w:tblLook w:val="04A0" w:firstRow="1" w:lastRow="0" w:firstColumn="1" w:lastColumn="0" w:noHBand="0" w:noVBand="1"/>
      </w:tblPr>
      <w:tblGrid>
        <w:gridCol w:w="8838"/>
      </w:tblGrid>
      <w:tr w:rsidR="001B7E98">
        <w:tc>
          <w:tcPr>
            <w:tcW w:w="8749" w:type="dxa"/>
            <w:shd w:val="clear" w:color="auto" w:fill="auto"/>
            <w:vAlign w:val="center"/>
          </w:tcPr>
          <w:tbl>
            <w:tblPr>
              <w:tblW w:w="8839" w:type="dxa"/>
              <w:jc w:val="center"/>
              <w:tblCellMar>
                <w:left w:w="10" w:type="dxa"/>
                <w:right w:w="10" w:type="dxa"/>
              </w:tblCellMar>
              <w:tblLook w:val="04A0" w:firstRow="1" w:lastRow="0" w:firstColumn="1" w:lastColumn="0" w:noHBand="0" w:noVBand="1"/>
            </w:tblPr>
            <w:tblGrid>
              <w:gridCol w:w="8839"/>
            </w:tblGrid>
            <w:tr w:rsidR="001B7E98">
              <w:trPr>
                <w:jc w:val="center"/>
              </w:trPr>
              <w:tc>
                <w:tcPr>
                  <w:tcW w:w="8839" w:type="dxa"/>
                  <w:tcBorders>
                    <w:top w:val="single" w:sz="8" w:space="0" w:color="000000"/>
                    <w:left w:val="single" w:sz="8" w:space="0" w:color="000000"/>
                    <w:bottom w:val="single" w:sz="8" w:space="0" w:color="000000"/>
                    <w:right w:val="single" w:sz="8" w:space="0" w:color="000000"/>
                  </w:tcBorders>
                  <w:shd w:val="clear" w:color="auto" w:fill="auto"/>
                </w:tcPr>
                <w:tbl>
                  <w:tblPr>
                    <w:tblW w:w="8779" w:type="dxa"/>
                    <w:shd w:val="clear" w:color="auto" w:fill="FFFFFF"/>
                    <w:tblLook w:val="04A0" w:firstRow="1" w:lastRow="0" w:firstColumn="1" w:lastColumn="0" w:noHBand="0" w:noVBand="1"/>
                  </w:tblPr>
                  <w:tblGrid>
                    <w:gridCol w:w="4315"/>
                    <w:gridCol w:w="4464"/>
                  </w:tblGrid>
                  <w:tr w:rsidR="001B7E98">
                    <w:tc>
                      <w:tcPr>
                        <w:tcW w:w="4315" w:type="dxa"/>
                        <w:tcBorders>
                          <w:top w:val="single" w:sz="8" w:space="0" w:color="000000"/>
                          <w:left w:val="single" w:sz="8" w:space="0" w:color="000000"/>
                        </w:tcBorders>
                        <w:shd w:val="clear" w:color="auto" w:fill="FFFFFF"/>
                      </w:tcPr>
                      <w:p w:rsidR="001B7E98" w:rsidRDefault="0016198B">
                        <w:pPr>
                          <w:spacing w:after="0" w:line="240" w:lineRule="auto"/>
                          <w:jc w:val="center"/>
                          <w:outlineLvl w:val="2"/>
                          <w:rPr>
                            <w:rFonts w:ascii="Arial" w:eastAsia="Times New Roman" w:hAnsi="Arial" w:cs="Arial"/>
                            <w:sz w:val="24"/>
                            <w:szCs w:val="24"/>
                            <w:lang w:eastAsia="es-CO"/>
                          </w:rPr>
                        </w:pPr>
                        <w:r>
                          <w:rPr>
                            <w:rFonts w:ascii="Arial" w:eastAsia="Times New Roman" w:hAnsi="Arial" w:cs="Arial"/>
                            <w:b/>
                            <w:bCs/>
                            <w:i/>
                            <w:iCs/>
                            <w:sz w:val="24"/>
                            <w:szCs w:val="24"/>
                            <w:lang w:val="es-ES" w:eastAsia="es-CO"/>
                          </w:rPr>
                          <w:t>VENENOS</w:t>
                        </w:r>
                      </w:p>
                    </w:tc>
                    <w:tc>
                      <w:tcPr>
                        <w:tcW w:w="4463" w:type="dxa"/>
                        <w:tcBorders>
                          <w:top w:val="single" w:sz="8" w:space="0" w:color="000000"/>
                          <w:right w:val="single" w:sz="8" w:space="0" w:color="000000"/>
                        </w:tcBorders>
                        <w:shd w:val="clear" w:color="auto" w:fill="FFFFFF"/>
                      </w:tcPr>
                      <w:p w:rsidR="001B7E98" w:rsidRDefault="0016198B">
                        <w:pPr>
                          <w:spacing w:after="0" w:line="240" w:lineRule="auto"/>
                          <w:jc w:val="center"/>
                          <w:outlineLvl w:val="2"/>
                          <w:rPr>
                            <w:rFonts w:ascii="Arial" w:eastAsia="Times New Roman" w:hAnsi="Arial" w:cs="Arial"/>
                            <w:sz w:val="24"/>
                            <w:szCs w:val="24"/>
                            <w:lang w:eastAsia="es-CO"/>
                          </w:rPr>
                        </w:pPr>
                        <w:r>
                          <w:rPr>
                            <w:rFonts w:ascii="Arial" w:eastAsia="Times New Roman" w:hAnsi="Arial" w:cs="Arial"/>
                            <w:b/>
                            <w:bCs/>
                            <w:i/>
                            <w:iCs/>
                            <w:sz w:val="24"/>
                            <w:szCs w:val="24"/>
                            <w:lang w:val="es-ES" w:eastAsia="es-CO"/>
                          </w:rPr>
                          <w:t>ANTÍDOTO</w:t>
                        </w:r>
                      </w:p>
                      <w:p w:rsidR="001B7E98" w:rsidRDefault="0016198B">
                        <w:pPr>
                          <w:spacing w:beforeAutospacing="1"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w:t>
                        </w:r>
                      </w:p>
                    </w:tc>
                  </w:tr>
                  <w:tr w:rsidR="001B7E98">
                    <w:tc>
                      <w:tcPr>
                        <w:tcW w:w="4315" w:type="dxa"/>
                        <w:tcBorders>
                          <w:left w:val="single" w:sz="8" w:space="0" w:color="000000"/>
                        </w:tcBorders>
                        <w:shd w:val="clear" w:color="auto" w:fill="FFFFFF"/>
                      </w:tcPr>
                      <w:p w:rsidR="001B7E98" w:rsidRDefault="0016198B">
                        <w:pPr>
                          <w:spacing w:after="0" w:line="240" w:lineRule="auto"/>
                          <w:jc w:val="center"/>
                          <w:outlineLvl w:val="2"/>
                          <w:rPr>
                            <w:rFonts w:ascii="Arial" w:eastAsia="Times New Roman" w:hAnsi="Arial" w:cs="Arial"/>
                            <w:sz w:val="24"/>
                            <w:szCs w:val="24"/>
                            <w:lang w:eastAsia="es-CO"/>
                          </w:rPr>
                        </w:pPr>
                        <w:r>
                          <w:rPr>
                            <w:rFonts w:ascii="Arial" w:eastAsia="Times New Roman" w:hAnsi="Arial" w:cs="Arial"/>
                            <w:sz w:val="24"/>
                            <w:szCs w:val="24"/>
                            <w:lang w:val="es-ES" w:eastAsia="es-CO"/>
                          </w:rPr>
                          <w:t xml:space="preserve">Ácidos. </w:t>
                        </w:r>
                      </w:p>
                      <w:p w:rsidR="001B7E98" w:rsidRDefault="0016198B">
                        <w:pPr>
                          <w:spacing w:beforeAutospacing="1" w:after="0"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w:t>
                        </w:r>
                      </w:p>
                    </w:tc>
                    <w:tc>
                      <w:tcPr>
                        <w:tcW w:w="4463" w:type="dxa"/>
                        <w:tcBorders>
                          <w:right w:val="single" w:sz="8" w:space="0" w:color="000000"/>
                        </w:tcBorders>
                        <w:shd w:val="clear" w:color="auto" w:fill="FFFFFF"/>
                      </w:tcPr>
                      <w:p w:rsidR="001B7E98" w:rsidRDefault="0016198B">
                        <w:pPr>
                          <w:spacing w:after="0" w:line="240" w:lineRule="auto"/>
                          <w:jc w:val="center"/>
                          <w:outlineLvl w:val="2"/>
                          <w:rPr>
                            <w:rFonts w:ascii="Arial" w:eastAsia="Times New Roman" w:hAnsi="Arial" w:cs="Arial"/>
                            <w:sz w:val="24"/>
                            <w:szCs w:val="24"/>
                            <w:lang w:eastAsia="es-CO"/>
                          </w:rPr>
                        </w:pPr>
                        <w:r>
                          <w:rPr>
                            <w:rFonts w:ascii="Arial" w:eastAsia="Times New Roman" w:hAnsi="Arial" w:cs="Arial"/>
                            <w:b/>
                            <w:bCs/>
                            <w:sz w:val="24"/>
                            <w:szCs w:val="24"/>
                            <w:lang w:val="es-ES" w:eastAsia="es-CO"/>
                          </w:rPr>
                          <w:t>Antídoto 16</w:t>
                        </w:r>
                      </w:p>
                    </w:tc>
                  </w:tr>
                  <w:tr w:rsidR="001B7E98">
                    <w:tc>
                      <w:tcPr>
                        <w:tcW w:w="4315" w:type="dxa"/>
                        <w:tcBorders>
                          <w:left w:val="single" w:sz="8" w:space="0" w:color="000000"/>
                        </w:tcBorders>
                        <w:shd w:val="clear" w:color="auto" w:fill="FFFFFF"/>
                      </w:tcPr>
                      <w:p w:rsidR="001B7E98" w:rsidRDefault="0016198B">
                        <w:pPr>
                          <w:spacing w:after="0" w:line="240" w:lineRule="auto"/>
                          <w:jc w:val="center"/>
                          <w:outlineLvl w:val="2"/>
                          <w:rPr>
                            <w:rFonts w:ascii="Arial" w:eastAsia="Times New Roman" w:hAnsi="Arial" w:cs="Arial"/>
                            <w:sz w:val="24"/>
                            <w:szCs w:val="24"/>
                            <w:lang w:eastAsia="es-CO"/>
                          </w:rPr>
                        </w:pPr>
                        <w:r>
                          <w:rPr>
                            <w:rFonts w:ascii="Arial" w:eastAsia="Times New Roman" w:hAnsi="Arial" w:cs="Arial"/>
                            <w:sz w:val="24"/>
                            <w:szCs w:val="24"/>
                            <w:lang w:val="es-ES" w:eastAsia="es-CO"/>
                          </w:rPr>
                          <w:t xml:space="preserve">Alcanfor. </w:t>
                        </w:r>
                      </w:p>
                      <w:p w:rsidR="001B7E98" w:rsidRDefault="0016198B">
                        <w:pPr>
                          <w:spacing w:beforeAutospacing="1" w:after="0"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w:t>
                        </w:r>
                      </w:p>
                    </w:tc>
                    <w:tc>
                      <w:tcPr>
                        <w:tcW w:w="4463" w:type="dxa"/>
                        <w:tcBorders>
                          <w:right w:val="single" w:sz="8" w:space="0" w:color="000000"/>
                        </w:tcBorders>
                        <w:shd w:val="clear" w:color="auto" w:fill="FFFFFF"/>
                      </w:tcPr>
                      <w:p w:rsidR="001B7E98" w:rsidRDefault="0016198B">
                        <w:pPr>
                          <w:spacing w:after="0" w:line="240" w:lineRule="auto"/>
                          <w:jc w:val="center"/>
                          <w:outlineLvl w:val="2"/>
                          <w:rPr>
                            <w:rFonts w:ascii="Arial" w:eastAsia="Times New Roman" w:hAnsi="Arial" w:cs="Arial"/>
                            <w:sz w:val="24"/>
                            <w:szCs w:val="24"/>
                            <w:lang w:eastAsia="es-CO"/>
                          </w:rPr>
                        </w:pPr>
                        <w:r>
                          <w:rPr>
                            <w:rFonts w:ascii="Arial" w:eastAsia="Times New Roman" w:hAnsi="Arial" w:cs="Arial"/>
                            <w:b/>
                            <w:bCs/>
                            <w:sz w:val="24"/>
                            <w:szCs w:val="24"/>
                            <w:lang w:val="es-ES" w:eastAsia="es-CO"/>
                          </w:rPr>
                          <w:t>Antídoto 1</w:t>
                        </w:r>
                      </w:p>
                    </w:tc>
                  </w:tr>
                  <w:tr w:rsidR="001B7E98">
                    <w:tc>
                      <w:tcPr>
                        <w:tcW w:w="4315" w:type="dxa"/>
                        <w:tcBorders>
                          <w:left w:val="single" w:sz="8" w:space="0" w:color="000000"/>
                        </w:tcBorders>
                        <w:shd w:val="clear" w:color="auto" w:fill="FFFFFF"/>
                      </w:tcPr>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w:t>
                        </w:r>
                        <w:r>
                          <w:rPr>
                            <w:rFonts w:ascii="Arial" w:eastAsia="Times New Roman" w:hAnsi="Arial" w:cs="Arial"/>
                            <w:sz w:val="24"/>
                            <w:szCs w:val="24"/>
                            <w:lang w:eastAsia="es-CO"/>
                          </w:rPr>
                          <w:t xml:space="preserve">Alcohol Desnaturalizado.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xml:space="preserve">De madera. </w:t>
                        </w:r>
                      </w:p>
                      <w:p w:rsidR="001B7E98" w:rsidRDefault="0016198B">
                        <w:pPr>
                          <w:spacing w:beforeAutospacing="1" w:after="0"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xml:space="preserve">Para frotar. </w:t>
                        </w:r>
                      </w:p>
                    </w:tc>
                    <w:tc>
                      <w:tcPr>
                        <w:tcW w:w="4463" w:type="dxa"/>
                        <w:tcBorders>
                          <w:right w:val="single" w:sz="8" w:space="0" w:color="000000"/>
                        </w:tcBorders>
                        <w:shd w:val="clear" w:color="auto" w:fill="FFFFFF"/>
                      </w:tcPr>
                      <w:p w:rsidR="001B7E98" w:rsidRDefault="0016198B">
                        <w:pPr>
                          <w:spacing w:beforeAutospacing="1" w:after="0"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 xml:space="preserve">Antídoto 15 </w:t>
                        </w:r>
                        <w:r>
                          <w:rPr>
                            <w:rFonts w:ascii="Arial" w:eastAsia="Times New Roman" w:hAnsi="Arial" w:cs="Arial"/>
                            <w:b/>
                            <w:bCs/>
                            <w:sz w:val="24"/>
                            <w:szCs w:val="24"/>
                            <w:lang w:eastAsia="es-CO"/>
                          </w:rPr>
                          <w:br/>
                        </w:r>
                        <w:r>
                          <w:rPr>
                            <w:rFonts w:ascii="Arial" w:eastAsia="Times New Roman" w:hAnsi="Arial" w:cs="Arial"/>
                            <w:b/>
                            <w:bCs/>
                            <w:sz w:val="24"/>
                            <w:szCs w:val="24"/>
                            <w:lang w:eastAsia="es-CO"/>
                          </w:rPr>
                          <w:br/>
                          <w:t>Antídoto 15</w:t>
                        </w:r>
                        <w:r>
                          <w:rPr>
                            <w:rFonts w:ascii="Arial" w:eastAsia="Times New Roman" w:hAnsi="Arial" w:cs="Arial"/>
                            <w:b/>
                            <w:bCs/>
                            <w:sz w:val="24"/>
                            <w:szCs w:val="24"/>
                            <w:lang w:eastAsia="es-CO"/>
                          </w:rPr>
                          <w:br/>
                        </w:r>
                        <w:r>
                          <w:rPr>
                            <w:rFonts w:ascii="Arial" w:eastAsia="Times New Roman" w:hAnsi="Arial" w:cs="Arial"/>
                            <w:b/>
                            <w:bCs/>
                            <w:sz w:val="24"/>
                            <w:szCs w:val="24"/>
                            <w:lang w:eastAsia="es-CO"/>
                          </w:rPr>
                          <w:br/>
                          <w:t>Antídoto 10</w:t>
                        </w:r>
                      </w:p>
                    </w:tc>
                  </w:tr>
                  <w:tr w:rsidR="001B7E98">
                    <w:tc>
                      <w:tcPr>
                        <w:tcW w:w="4315" w:type="dxa"/>
                        <w:tcBorders>
                          <w:left w:val="single" w:sz="8" w:space="0" w:color="000000"/>
                        </w:tcBorders>
                        <w:shd w:val="clear" w:color="auto" w:fill="FFFFFF"/>
                      </w:tcPr>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Anticongelante.</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xml:space="preserve">Con alcohol o etilen-glicol.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lastRenderedPageBreak/>
                          <w:t xml:space="preserve">Con metanol.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Blanqueador (cloro).</w:t>
                        </w:r>
                      </w:p>
                      <w:p w:rsidR="001B7E98" w:rsidRDefault="0016198B">
                        <w:pPr>
                          <w:spacing w:beforeAutospacing="1" w:after="0"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w:t>
                        </w:r>
                      </w:p>
                    </w:tc>
                    <w:tc>
                      <w:tcPr>
                        <w:tcW w:w="4463" w:type="dxa"/>
                        <w:tcBorders>
                          <w:right w:val="single" w:sz="8" w:space="0" w:color="000000"/>
                        </w:tcBorders>
                        <w:shd w:val="clear" w:color="auto" w:fill="FFFFFF"/>
                      </w:tcPr>
                      <w:p w:rsidR="001B7E98" w:rsidRDefault="0016198B">
                        <w:pPr>
                          <w:spacing w:after="0" w:line="240" w:lineRule="auto"/>
                          <w:jc w:val="both"/>
                          <w:outlineLvl w:val="2"/>
                          <w:rPr>
                            <w:rFonts w:ascii="Arial" w:eastAsia="Times New Roman" w:hAnsi="Arial" w:cs="Arial"/>
                            <w:sz w:val="24"/>
                            <w:szCs w:val="24"/>
                            <w:lang w:val="es-ES" w:eastAsia="es-CO"/>
                          </w:rPr>
                        </w:pPr>
                        <w:r>
                          <w:rPr>
                            <w:rFonts w:ascii="Arial" w:eastAsia="Times New Roman" w:hAnsi="Arial" w:cs="Arial"/>
                            <w:sz w:val="24"/>
                            <w:szCs w:val="24"/>
                            <w:lang w:val="es-ES" w:eastAsia="es-CO"/>
                          </w:rPr>
                          <w:lastRenderedPageBreak/>
                          <w:t> </w:t>
                        </w:r>
                      </w:p>
                      <w:p w:rsidR="001B7E98" w:rsidRDefault="001B7E98">
                        <w:pPr>
                          <w:spacing w:after="0" w:line="240" w:lineRule="auto"/>
                          <w:jc w:val="both"/>
                          <w:outlineLvl w:val="2"/>
                          <w:rPr>
                            <w:rFonts w:ascii="Arial" w:eastAsia="Times New Roman" w:hAnsi="Arial" w:cs="Arial"/>
                            <w:sz w:val="24"/>
                            <w:szCs w:val="24"/>
                            <w:lang w:eastAsia="es-CO"/>
                          </w:rPr>
                        </w:pPr>
                      </w:p>
                      <w:p w:rsidR="001B7E98" w:rsidRDefault="0016198B">
                        <w:pPr>
                          <w:spacing w:after="0" w:line="240" w:lineRule="auto"/>
                          <w:jc w:val="center"/>
                          <w:outlineLvl w:val="2"/>
                          <w:rPr>
                            <w:rFonts w:ascii="Arial" w:eastAsia="Times New Roman" w:hAnsi="Arial" w:cs="Arial"/>
                            <w:sz w:val="24"/>
                            <w:szCs w:val="24"/>
                            <w:lang w:eastAsia="es-CO"/>
                          </w:rPr>
                        </w:pPr>
                        <w:r>
                          <w:rPr>
                            <w:rFonts w:ascii="Arial" w:eastAsia="Times New Roman" w:hAnsi="Arial" w:cs="Arial"/>
                            <w:b/>
                            <w:bCs/>
                            <w:sz w:val="24"/>
                            <w:szCs w:val="24"/>
                            <w:lang w:val="es-ES" w:eastAsia="es-CO"/>
                          </w:rPr>
                          <w:t>Antídoto 10</w:t>
                        </w:r>
                        <w:r>
                          <w:rPr>
                            <w:rFonts w:ascii="Arial" w:eastAsia="Times New Roman" w:hAnsi="Arial" w:cs="Arial"/>
                            <w:b/>
                            <w:bCs/>
                            <w:sz w:val="24"/>
                            <w:szCs w:val="24"/>
                            <w:lang w:val="es-ES" w:eastAsia="es-CO"/>
                          </w:rPr>
                          <w:br/>
                          <w:t> </w:t>
                        </w:r>
                      </w:p>
                      <w:p w:rsidR="001B7E98" w:rsidRDefault="0016198B">
                        <w:pPr>
                          <w:spacing w:after="0" w:line="240" w:lineRule="auto"/>
                          <w:jc w:val="center"/>
                          <w:outlineLvl w:val="2"/>
                          <w:rPr>
                            <w:rFonts w:ascii="Arial" w:eastAsia="Times New Roman" w:hAnsi="Arial" w:cs="Arial"/>
                            <w:sz w:val="24"/>
                            <w:szCs w:val="24"/>
                            <w:lang w:eastAsia="es-CO"/>
                          </w:rPr>
                        </w:pPr>
                        <w:r>
                          <w:rPr>
                            <w:rFonts w:ascii="Arial" w:eastAsia="Times New Roman" w:hAnsi="Arial" w:cs="Arial"/>
                            <w:b/>
                            <w:bCs/>
                            <w:sz w:val="24"/>
                            <w:szCs w:val="24"/>
                            <w:lang w:val="es-ES" w:eastAsia="es-CO"/>
                          </w:rPr>
                          <w:lastRenderedPageBreak/>
                          <w:t>Antídoto 15</w:t>
                        </w:r>
                        <w:r>
                          <w:rPr>
                            <w:rFonts w:ascii="Arial" w:eastAsia="Times New Roman" w:hAnsi="Arial" w:cs="Arial"/>
                            <w:b/>
                            <w:bCs/>
                            <w:sz w:val="24"/>
                            <w:szCs w:val="24"/>
                            <w:lang w:val="es-ES" w:eastAsia="es-CO"/>
                          </w:rPr>
                          <w:br/>
                          <w:t> </w:t>
                        </w:r>
                      </w:p>
                      <w:p w:rsidR="001B7E98" w:rsidRDefault="0016198B">
                        <w:pPr>
                          <w:spacing w:after="0" w:line="240" w:lineRule="auto"/>
                          <w:jc w:val="center"/>
                          <w:outlineLvl w:val="2"/>
                          <w:rPr>
                            <w:rFonts w:ascii="Arial" w:eastAsia="Times New Roman" w:hAnsi="Arial" w:cs="Arial"/>
                            <w:sz w:val="24"/>
                            <w:szCs w:val="24"/>
                            <w:lang w:eastAsia="es-CO"/>
                          </w:rPr>
                        </w:pPr>
                        <w:r>
                          <w:rPr>
                            <w:rFonts w:ascii="Arial" w:eastAsia="Times New Roman" w:hAnsi="Arial" w:cs="Arial"/>
                            <w:b/>
                            <w:bCs/>
                            <w:sz w:val="24"/>
                            <w:szCs w:val="24"/>
                            <w:lang w:val="es-ES" w:eastAsia="es-CO"/>
                          </w:rPr>
                          <w:t>Antídoto 17</w:t>
                        </w:r>
                      </w:p>
                    </w:tc>
                  </w:tr>
                  <w:tr w:rsidR="001B7E98">
                    <w:tc>
                      <w:tcPr>
                        <w:tcW w:w="4315" w:type="dxa"/>
                        <w:tcBorders>
                          <w:left w:val="single" w:sz="8" w:space="0" w:color="000000"/>
                        </w:tcBorders>
                        <w:shd w:val="clear" w:color="auto" w:fill="FFFFFF"/>
                      </w:tcPr>
                      <w:p w:rsidR="001B7E98" w:rsidRDefault="0016198B">
                        <w:pPr>
                          <w:spacing w:beforeAutospacing="1" w:afterAutospacing="1" w:line="240" w:lineRule="auto"/>
                          <w:jc w:val="center"/>
                          <w:rPr>
                            <w:rFonts w:ascii="Arial" w:eastAsia="Times New Roman" w:hAnsi="Arial" w:cs="Arial"/>
                            <w:sz w:val="24"/>
                            <w:szCs w:val="24"/>
                            <w:lang w:eastAsia="es-CO"/>
                          </w:rPr>
                        </w:pPr>
                        <w:r>
                          <w:rPr>
                            <w:noProof/>
                            <w:lang w:eastAsia="es-CO"/>
                          </w:rPr>
                          <w:lastRenderedPageBreak/>
                          <w:drawing>
                            <wp:inline distT="0" distB="0" distL="0" distR="0">
                              <wp:extent cx="133350" cy="133350"/>
                              <wp:effectExtent l="0" t="0" r="0" b="0"/>
                              <wp:docPr id="49" name="Imagen25"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25"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sz w:val="24"/>
                            <w:szCs w:val="24"/>
                            <w:lang w:eastAsia="es-CO"/>
                          </w:rPr>
                          <w:t>Desinfectantes.</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xml:space="preserve">Con cloro.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xml:space="preserve">Con ácido carbólico.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xml:space="preserve">Gasolina.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xml:space="preserve">Hongos venenosos.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xml:space="preserve">Intoxicación por alimentos. </w:t>
                        </w:r>
                      </w:p>
                      <w:p w:rsidR="001B7E98" w:rsidRDefault="0016198B">
                        <w:pPr>
                          <w:spacing w:beforeAutospacing="1" w:after="0"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w:t>
                        </w:r>
                      </w:p>
                    </w:tc>
                    <w:tc>
                      <w:tcPr>
                        <w:tcW w:w="4463" w:type="dxa"/>
                        <w:tcBorders>
                          <w:right w:val="single" w:sz="8" w:space="0" w:color="000000"/>
                        </w:tcBorders>
                        <w:shd w:val="clear" w:color="auto" w:fill="FFFFFF"/>
                      </w:tcPr>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17</w:t>
                        </w:r>
                        <w:r>
                          <w:rPr>
                            <w:rFonts w:ascii="Arial" w:eastAsia="Times New Roman" w:hAnsi="Arial" w:cs="Arial"/>
                            <w:b/>
                            <w:bCs/>
                            <w:sz w:val="24"/>
                            <w:szCs w:val="24"/>
                            <w:lang w:eastAsia="es-CO"/>
                          </w:rPr>
                          <w:br/>
                        </w:r>
                        <w:r>
                          <w:rPr>
                            <w:rFonts w:ascii="Arial" w:eastAsia="Times New Roman" w:hAnsi="Arial" w:cs="Arial"/>
                            <w:sz w:val="24"/>
                            <w:szCs w:val="24"/>
                            <w:lang w:eastAsia="es-CO"/>
                          </w:rPr>
                          <w:br/>
                        </w:r>
                        <w:r>
                          <w:rPr>
                            <w:rFonts w:ascii="Arial" w:eastAsia="Times New Roman" w:hAnsi="Arial" w:cs="Arial"/>
                            <w:b/>
                            <w:bCs/>
                            <w:sz w:val="24"/>
                            <w:szCs w:val="24"/>
                            <w:lang w:eastAsia="es-CO"/>
                          </w:rPr>
                          <w:t>Antídoto 12</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19</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3</w:t>
                        </w:r>
                        <w:r>
                          <w:rPr>
                            <w:rFonts w:ascii="Arial" w:eastAsia="Times New Roman" w:hAnsi="Arial" w:cs="Arial"/>
                            <w:sz w:val="24"/>
                            <w:szCs w:val="24"/>
                            <w:lang w:eastAsia="es-CO"/>
                          </w:rPr>
                          <w:t xml:space="preserve"> </w:t>
                        </w:r>
                      </w:p>
                      <w:p w:rsidR="001B7E98" w:rsidRDefault="0016198B">
                        <w:pPr>
                          <w:spacing w:beforeAutospacing="1" w:after="0"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3</w:t>
                        </w:r>
                      </w:p>
                    </w:tc>
                  </w:tr>
                  <w:tr w:rsidR="001B7E98">
                    <w:tc>
                      <w:tcPr>
                        <w:tcW w:w="4315" w:type="dxa"/>
                        <w:tcBorders>
                          <w:left w:val="single" w:sz="8" w:space="0" w:color="000000"/>
                        </w:tcBorders>
                        <w:shd w:val="clear" w:color="auto" w:fill="FFFFFF"/>
                      </w:tcPr>
                      <w:p w:rsidR="001B7E98" w:rsidRDefault="0016198B">
                        <w:pPr>
                          <w:spacing w:beforeAutospacing="1" w:afterAutospacing="1" w:line="240" w:lineRule="auto"/>
                          <w:jc w:val="center"/>
                          <w:rPr>
                            <w:rFonts w:ascii="Arial" w:eastAsia="Times New Roman" w:hAnsi="Arial" w:cs="Arial"/>
                            <w:sz w:val="24"/>
                            <w:szCs w:val="24"/>
                            <w:lang w:eastAsia="es-CO"/>
                          </w:rPr>
                        </w:pPr>
                        <w:r>
                          <w:rPr>
                            <w:noProof/>
                            <w:lang w:eastAsia="es-CO"/>
                          </w:rPr>
                          <w:drawing>
                            <wp:inline distT="0" distB="0" distL="0" distR="0">
                              <wp:extent cx="133350" cy="133350"/>
                              <wp:effectExtent l="0" t="0" r="0" b="0"/>
                              <wp:docPr id="50" name="Imagen43"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43"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sz w:val="24"/>
                            <w:szCs w:val="24"/>
                            <w:lang w:eastAsia="es-CO"/>
                          </w:rPr>
                          <w:t>Insecticidas, venenos para ratas.</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xml:space="preserve">DDT.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Fósforo.</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Fluoruro de sodio.</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Estricnina.</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xml:space="preserve">Limpiadores tipo </w:t>
                        </w:r>
                        <w:r>
                          <w:rPr>
                            <w:rFonts w:ascii="Arial" w:eastAsia="Times New Roman" w:hAnsi="Arial" w:cs="Arial"/>
                            <w:sz w:val="24"/>
                            <w:szCs w:val="24"/>
                            <w:lang w:eastAsia="es-CO"/>
                          </w:rPr>
                          <w:br/>
                        </w:r>
                        <w:r>
                          <w:rPr>
                            <w:rFonts w:ascii="Arial" w:eastAsia="Times New Roman" w:hAnsi="Arial" w:cs="Arial"/>
                            <w:sz w:val="24"/>
                            <w:szCs w:val="24"/>
                            <w:lang w:eastAsia="es-CO"/>
                          </w:rPr>
                          <w:t>TETRACLORURO DE CARBONO.</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Monóxido de Carbono.</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Petróleo.</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Pintura (plomo).</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Plantas venenosas.</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lastRenderedPageBreak/>
                          <w:t>Solventes.</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xml:space="preserve">Sosa.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Sosa para lavar.</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Tintura de yodo.</w:t>
                        </w:r>
                      </w:p>
                      <w:p w:rsidR="001B7E98" w:rsidRDefault="0016198B">
                        <w:pPr>
                          <w:spacing w:beforeAutospacing="1" w:after="0"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Trementina.</w:t>
                        </w:r>
                      </w:p>
                    </w:tc>
                    <w:tc>
                      <w:tcPr>
                        <w:tcW w:w="4463" w:type="dxa"/>
                        <w:tcBorders>
                          <w:right w:val="single" w:sz="8" w:space="0" w:color="000000"/>
                        </w:tcBorders>
                        <w:shd w:val="clear" w:color="auto" w:fill="FFFFFF"/>
                      </w:tcPr>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lastRenderedPageBreak/>
                          <w:t>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3</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8</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20</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4</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9</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18</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19</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13</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lastRenderedPageBreak/>
                          <w:t>Antídoto 10</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19</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13</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13</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11</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3</w:t>
                        </w:r>
                      </w:p>
                      <w:p w:rsidR="001B7E98" w:rsidRDefault="0016198B">
                        <w:pPr>
                          <w:spacing w:beforeAutospacing="1" w:after="0"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w:t>
                        </w:r>
                      </w:p>
                    </w:tc>
                  </w:tr>
                  <w:tr w:rsidR="001B7E98">
                    <w:tc>
                      <w:tcPr>
                        <w:tcW w:w="4315" w:type="dxa"/>
                        <w:tcBorders>
                          <w:left w:val="single" w:sz="8" w:space="0" w:color="000000"/>
                        </w:tcBorders>
                        <w:shd w:val="clear" w:color="auto" w:fill="FFFFFF"/>
                      </w:tcPr>
                      <w:p w:rsidR="001B7E98" w:rsidRDefault="0016198B">
                        <w:pPr>
                          <w:spacing w:after="0" w:line="240" w:lineRule="auto"/>
                          <w:jc w:val="center"/>
                          <w:outlineLvl w:val="2"/>
                          <w:rPr>
                            <w:rFonts w:ascii="Arial" w:eastAsia="Times New Roman" w:hAnsi="Arial" w:cs="Arial"/>
                            <w:sz w:val="24"/>
                            <w:szCs w:val="24"/>
                            <w:lang w:eastAsia="es-CO"/>
                          </w:rPr>
                        </w:pPr>
                        <w:r>
                          <w:rPr>
                            <w:noProof/>
                            <w:lang w:eastAsia="es-CO"/>
                          </w:rPr>
                          <w:lastRenderedPageBreak/>
                          <w:drawing>
                            <wp:inline distT="0" distB="0" distL="0" distR="0">
                              <wp:extent cx="133350" cy="133350"/>
                              <wp:effectExtent l="0" t="0" r="0" b="0"/>
                              <wp:docPr id="51" name="Imagen44"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n44"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24"/>
                            <w:szCs w:val="24"/>
                            <w:lang w:val="es-ES" w:eastAsia="es-CO"/>
                          </w:rPr>
                          <w:t>SOBREDOSIS</w:t>
                        </w:r>
                      </w:p>
                    </w:tc>
                    <w:tc>
                      <w:tcPr>
                        <w:tcW w:w="4463" w:type="dxa"/>
                        <w:tcBorders>
                          <w:right w:val="single" w:sz="8" w:space="0" w:color="000000"/>
                        </w:tcBorders>
                        <w:shd w:val="clear" w:color="auto" w:fill="FFFFFF"/>
                      </w:tcPr>
                      <w:p w:rsidR="001B7E98" w:rsidRDefault="0016198B">
                        <w:pPr>
                          <w:spacing w:beforeAutospacing="1" w:after="0" w:line="240" w:lineRule="auto"/>
                          <w:jc w:val="center"/>
                          <w:rPr>
                            <w:rFonts w:ascii="Arial" w:eastAsia="Times New Roman" w:hAnsi="Arial" w:cs="Arial"/>
                            <w:sz w:val="24"/>
                            <w:szCs w:val="24"/>
                            <w:lang w:eastAsia="es-CO"/>
                          </w:rPr>
                        </w:pPr>
                        <w:r>
                          <w:rPr>
                            <w:noProof/>
                            <w:lang w:eastAsia="es-CO"/>
                          </w:rPr>
                          <w:drawing>
                            <wp:inline distT="0" distB="0" distL="0" distR="0">
                              <wp:extent cx="133350" cy="133350"/>
                              <wp:effectExtent l="0" t="0" r="0" b="0"/>
                              <wp:docPr id="52" name="Imagen45"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45"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24"/>
                            <w:szCs w:val="24"/>
                            <w:lang w:eastAsia="es-CO"/>
                          </w:rPr>
                          <w:t>ANTÍDOTO</w:t>
                        </w:r>
                      </w:p>
                    </w:tc>
                  </w:tr>
                  <w:tr w:rsidR="001B7E98">
                    <w:tc>
                      <w:tcPr>
                        <w:tcW w:w="4315" w:type="dxa"/>
                        <w:tcBorders>
                          <w:left w:val="single" w:sz="8" w:space="0" w:color="000000"/>
                        </w:tcBorders>
                        <w:shd w:val="clear" w:color="auto" w:fill="FFFFFF"/>
                      </w:tcPr>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Alcohol.</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Antihistamínicos.</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 xml:space="preserve">Aspirina.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Barbitúricos.</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Bromuros.</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Calmantes.</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Codeína.</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Excitantes.</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Laxantes</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Morfina, opio.</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Pastillas para dormir.</w:t>
                        </w:r>
                      </w:p>
                      <w:p w:rsidR="001B7E98" w:rsidRDefault="0016198B">
                        <w:pPr>
                          <w:spacing w:beforeAutospacing="1"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w:t>
                        </w:r>
                      </w:p>
                    </w:tc>
                    <w:tc>
                      <w:tcPr>
                        <w:tcW w:w="4463" w:type="dxa"/>
                        <w:tcBorders>
                          <w:right w:val="single" w:sz="8" w:space="0" w:color="000000"/>
                        </w:tcBorders>
                        <w:shd w:val="clear" w:color="auto" w:fill="FFFFFF"/>
                      </w:tcPr>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10</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10</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10</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5</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3</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7</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7</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21</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6</w:t>
                        </w:r>
                        <w:r>
                          <w:rPr>
                            <w:rFonts w:ascii="Arial" w:eastAsia="Times New Roman" w:hAnsi="Arial" w:cs="Arial"/>
                            <w:sz w:val="24"/>
                            <w:szCs w:val="24"/>
                            <w:lang w:eastAsia="es-CO"/>
                          </w:rPr>
                          <w:t xml:space="preserve"> </w:t>
                        </w:r>
                      </w:p>
                      <w:p w:rsidR="001B7E98" w:rsidRDefault="0016198B">
                        <w:pPr>
                          <w:spacing w:beforeAutospacing="1" w:afterAutospacing="1"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7</w:t>
                        </w:r>
                        <w:r>
                          <w:rPr>
                            <w:rFonts w:ascii="Arial" w:eastAsia="Times New Roman" w:hAnsi="Arial" w:cs="Arial"/>
                            <w:sz w:val="24"/>
                            <w:szCs w:val="24"/>
                            <w:lang w:eastAsia="es-CO"/>
                          </w:rPr>
                          <w:t xml:space="preserve"> </w:t>
                        </w:r>
                      </w:p>
                      <w:p w:rsidR="001B7E98" w:rsidRDefault="0016198B">
                        <w:pPr>
                          <w:spacing w:beforeAutospacing="1" w:after="0" w:line="240" w:lineRule="auto"/>
                          <w:jc w:val="center"/>
                          <w:rPr>
                            <w:rFonts w:ascii="Arial" w:eastAsia="Times New Roman" w:hAnsi="Arial" w:cs="Arial"/>
                            <w:sz w:val="24"/>
                            <w:szCs w:val="24"/>
                            <w:lang w:eastAsia="es-CO"/>
                          </w:rPr>
                        </w:pPr>
                        <w:r>
                          <w:rPr>
                            <w:rFonts w:ascii="Arial" w:eastAsia="Times New Roman" w:hAnsi="Arial" w:cs="Arial"/>
                            <w:b/>
                            <w:bCs/>
                            <w:sz w:val="24"/>
                            <w:szCs w:val="24"/>
                            <w:lang w:eastAsia="es-CO"/>
                          </w:rPr>
                          <w:t>Antídoto 5</w:t>
                        </w:r>
                      </w:p>
                    </w:tc>
                  </w:tr>
                  <w:tr w:rsidR="001B7E98">
                    <w:trPr>
                      <w:trHeight w:val="371"/>
                    </w:trPr>
                    <w:tc>
                      <w:tcPr>
                        <w:tcW w:w="4315" w:type="dxa"/>
                        <w:tcBorders>
                          <w:left w:val="single" w:sz="8" w:space="0" w:color="000000"/>
                          <w:bottom w:val="single" w:sz="8" w:space="0" w:color="000000"/>
                        </w:tcBorders>
                        <w:shd w:val="clear" w:color="auto" w:fill="FFFFFF"/>
                      </w:tcPr>
                      <w:p w:rsidR="001B7E98" w:rsidRDefault="0016198B">
                        <w:pPr>
                          <w:spacing w:after="0" w:line="240" w:lineRule="auto"/>
                          <w:jc w:val="both"/>
                          <w:outlineLvl w:val="2"/>
                          <w:rPr>
                            <w:rFonts w:ascii="Arial" w:eastAsia="Times New Roman" w:hAnsi="Arial" w:cs="Arial"/>
                            <w:sz w:val="24"/>
                            <w:szCs w:val="24"/>
                            <w:lang w:eastAsia="es-CO"/>
                          </w:rPr>
                        </w:pPr>
                        <w:r>
                          <w:rPr>
                            <w:noProof/>
                            <w:lang w:eastAsia="es-CO"/>
                          </w:rPr>
                          <w:drawing>
                            <wp:inline distT="0" distB="0" distL="0" distR="0">
                              <wp:extent cx="133350" cy="133350"/>
                              <wp:effectExtent l="0" t="0" r="0" b="0"/>
                              <wp:docPr id="53" name="Imagen46"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n46"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24"/>
                            <w:szCs w:val="24"/>
                            <w:lang w:val="es-ES" w:eastAsia="es-CO"/>
                          </w:rPr>
                          <w:t>CONVULSIONES</w:t>
                        </w:r>
                      </w:p>
                    </w:tc>
                    <w:tc>
                      <w:tcPr>
                        <w:tcW w:w="4463" w:type="dxa"/>
                        <w:tcBorders>
                          <w:bottom w:val="single" w:sz="8" w:space="0" w:color="000000"/>
                          <w:right w:val="single" w:sz="8" w:space="0" w:color="000000"/>
                        </w:tcBorders>
                        <w:shd w:val="clear" w:color="auto" w:fill="FFFFFF"/>
                      </w:tcPr>
                      <w:p w:rsidR="001B7E98" w:rsidRDefault="0016198B">
                        <w:pPr>
                          <w:spacing w:after="0" w:line="240" w:lineRule="auto"/>
                          <w:jc w:val="center"/>
                          <w:outlineLvl w:val="2"/>
                          <w:rPr>
                            <w:rFonts w:ascii="Arial" w:eastAsia="Times New Roman" w:hAnsi="Arial" w:cs="Arial"/>
                            <w:sz w:val="24"/>
                            <w:szCs w:val="24"/>
                            <w:lang w:eastAsia="es-CO"/>
                          </w:rPr>
                        </w:pPr>
                        <w:r>
                          <w:rPr>
                            <w:rFonts w:ascii="Arial" w:eastAsia="Arial Unicode MS" w:hAnsi="Arial" w:cs="Arial"/>
                            <w:b/>
                            <w:bCs/>
                            <w:sz w:val="24"/>
                            <w:szCs w:val="24"/>
                            <w:lang w:val="es-ES" w:eastAsia="es-CO"/>
                          </w:rPr>
                          <w:t>Antídoto 14</w:t>
                        </w:r>
                      </w:p>
                    </w:tc>
                  </w:tr>
                </w:tbl>
                <w:p w:rsidR="001B7E98" w:rsidRDefault="0016198B">
                  <w:pPr>
                    <w:spacing w:beforeAutospacing="1" w:after="0" w:line="240" w:lineRule="auto"/>
                    <w:rPr>
                      <w:rFonts w:ascii="Times New Roman" w:eastAsia="Times New Roman" w:hAnsi="Times New Roman" w:cs="Times New Roman"/>
                      <w:sz w:val="24"/>
                      <w:szCs w:val="24"/>
                      <w:lang w:eastAsia="es-CO"/>
                    </w:rPr>
                  </w:pPr>
                  <w:r>
                    <w:rPr>
                      <w:rFonts w:ascii="Arial" w:eastAsia="Times New Roman" w:hAnsi="Arial" w:cs="Arial"/>
                      <w:b/>
                      <w:bCs/>
                      <w:i/>
                      <w:iCs/>
                      <w:sz w:val="21"/>
                      <w:szCs w:val="21"/>
                      <w:lang w:eastAsia="es-CO"/>
                    </w:rPr>
                    <w:lastRenderedPageBreak/>
                    <w:t> </w:t>
                  </w:r>
                </w:p>
              </w:tc>
            </w:tr>
            <w:tr w:rsidR="001B7E98">
              <w:trPr>
                <w:jc w:val="center"/>
              </w:trPr>
              <w:tc>
                <w:tcPr>
                  <w:tcW w:w="8839" w:type="dxa"/>
                  <w:tcBorders>
                    <w:top w:val="single" w:sz="8" w:space="0" w:color="000000"/>
                    <w:left w:val="single" w:sz="8" w:space="0" w:color="000000"/>
                    <w:bottom w:val="single" w:sz="8" w:space="0" w:color="000000"/>
                    <w:right w:val="single" w:sz="8" w:space="0" w:color="000000"/>
                  </w:tcBorders>
                  <w:shd w:val="clear" w:color="auto" w:fill="auto"/>
                </w:tcPr>
                <w:p w:rsidR="001B7E98" w:rsidRDefault="0016198B">
                  <w:pPr>
                    <w:spacing w:after="0" w:line="240" w:lineRule="auto"/>
                    <w:jc w:val="center"/>
                    <w:outlineLvl w:val="2"/>
                    <w:rPr>
                      <w:rFonts w:ascii="Arial" w:eastAsia="Times New Roman" w:hAnsi="Arial" w:cs="Arial"/>
                      <w:sz w:val="18"/>
                      <w:szCs w:val="18"/>
                      <w:lang w:eastAsia="es-CO"/>
                    </w:rPr>
                  </w:pPr>
                  <w:r>
                    <w:rPr>
                      <w:noProof/>
                      <w:lang w:eastAsia="es-CO"/>
                    </w:rPr>
                    <w:lastRenderedPageBreak/>
                    <w:drawing>
                      <wp:inline distT="0" distB="0" distL="0" distR="0">
                        <wp:extent cx="133350" cy="133350"/>
                        <wp:effectExtent l="0" t="0" r="0" b="0"/>
                        <wp:docPr id="54" name="Imagen47"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47"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sz w:val="18"/>
                      <w:szCs w:val="18"/>
                      <w:lang w:val="es-ES" w:eastAsia="es-CO"/>
                    </w:rPr>
                    <w:t>ANTÍDOTOS</w:t>
                  </w:r>
                  <w:r>
                    <w:rPr>
                      <w:noProof/>
                      <w:lang w:eastAsia="es-CO"/>
                    </w:rPr>
                    <w:drawing>
                      <wp:inline distT="0" distB="0" distL="0" distR="0">
                        <wp:extent cx="133350" cy="133350"/>
                        <wp:effectExtent l="0" t="0" r="0" b="0"/>
                        <wp:docPr id="55" name="Imagen48"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n48"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p>
              </w:tc>
            </w:tr>
            <w:tr w:rsidR="001B7E98">
              <w:trPr>
                <w:jc w:val="center"/>
              </w:trPr>
              <w:tc>
                <w:tcPr>
                  <w:tcW w:w="8839" w:type="dxa"/>
                  <w:shd w:val="clear" w:color="auto" w:fill="auto"/>
                </w:tcPr>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56" name="Imagen49"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49"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1</w:t>
                  </w:r>
                  <w:r>
                    <w:rPr>
                      <w:rFonts w:ascii="Arial" w:eastAsia="Times New Roman" w:hAnsi="Arial" w:cs="Arial"/>
                      <w:b/>
                      <w:bCs/>
                      <w:i/>
                      <w:iCs/>
                      <w:sz w:val="18"/>
                      <w:szCs w:val="18"/>
                      <w:lang w:eastAsia="es-CO"/>
                    </w:rPr>
                    <w:br/>
                    <w:t xml:space="preserve">Si la víctima está consciente, hágala vomitar dándole: </w:t>
                  </w:r>
                </w:p>
                <w:p w:rsidR="001B7E98" w:rsidRDefault="0016198B">
                  <w:pPr>
                    <w:spacing w:beforeAutospacing="1" w:afterAutospacing="1" w:line="240" w:lineRule="auto"/>
                    <w:ind w:left="720"/>
                    <w:rPr>
                      <w:rFonts w:ascii="Arial" w:eastAsia="Times New Roman" w:hAnsi="Arial" w:cs="Arial"/>
                      <w:sz w:val="18"/>
                      <w:szCs w:val="18"/>
                      <w:lang w:eastAsia="es-CO"/>
                    </w:rPr>
                  </w:pPr>
                  <w:r>
                    <w:rPr>
                      <w:rFonts w:ascii="Arial" w:eastAsia="Times New Roman" w:hAnsi="Arial" w:cs="Arial"/>
                      <w:b/>
                      <w:bCs/>
                      <w:i/>
                      <w:iCs/>
                      <w:sz w:val="18"/>
                      <w:szCs w:val="18"/>
                      <w:lang w:eastAsia="es-CO"/>
                    </w:rPr>
                    <w:t xml:space="preserve">a) Una cucharada de </w:t>
                  </w:r>
                  <w:r>
                    <w:rPr>
                      <w:rFonts w:ascii="Arial" w:eastAsia="Times New Roman" w:hAnsi="Arial" w:cs="Arial"/>
                      <w:b/>
                      <w:bCs/>
                      <w:i/>
                      <w:iCs/>
                      <w:sz w:val="18"/>
                      <w:szCs w:val="18"/>
                      <w:lang w:eastAsia="es-CO"/>
                    </w:rPr>
                    <w:t>mostaza (polvo) en un vaso de agua caliente, o</w:t>
                  </w:r>
                  <w:r>
                    <w:rPr>
                      <w:rFonts w:ascii="Arial" w:eastAsia="Times New Roman" w:hAnsi="Arial" w:cs="Arial"/>
                      <w:b/>
                      <w:bCs/>
                      <w:i/>
                      <w:iCs/>
                      <w:sz w:val="18"/>
                      <w:szCs w:val="18"/>
                      <w:lang w:eastAsia="es-CO"/>
                    </w:rPr>
                    <w:br/>
                    <w:t>b) Una cucharada de sal en agua, o</w:t>
                  </w:r>
                  <w:r>
                    <w:rPr>
                      <w:rFonts w:ascii="Arial" w:eastAsia="Times New Roman" w:hAnsi="Arial" w:cs="Arial"/>
                      <w:b/>
                      <w:bCs/>
                      <w:i/>
                      <w:iCs/>
                      <w:sz w:val="18"/>
                      <w:szCs w:val="18"/>
                      <w:lang w:eastAsia="es-CO"/>
                    </w:rPr>
                    <w:br/>
                    <w:t>c) Provocando la garganta con su dedo.</w:t>
                  </w:r>
                </w:p>
                <w:p w:rsidR="001B7E98" w:rsidRDefault="0016198B">
                  <w:pPr>
                    <w:spacing w:beforeAutospacing="1" w:afterAutospacing="1" w:line="240" w:lineRule="auto"/>
                    <w:rPr>
                      <w:rFonts w:ascii="Arial" w:eastAsia="Times New Roman" w:hAnsi="Arial" w:cs="Arial"/>
                      <w:sz w:val="18"/>
                      <w:szCs w:val="18"/>
                      <w:lang w:eastAsia="es-CO"/>
                    </w:rPr>
                  </w:pPr>
                  <w:r>
                    <w:rPr>
                      <w:rFonts w:ascii="Arial" w:eastAsia="Times New Roman" w:hAnsi="Arial" w:cs="Arial"/>
                      <w:b/>
                      <w:bCs/>
                      <w:i/>
                      <w:iCs/>
                      <w:sz w:val="18"/>
                      <w:szCs w:val="18"/>
                      <w:lang w:eastAsia="es-CO"/>
                    </w:rPr>
                    <w:t xml:space="preserve">La posición adecuada para vomitar requiere que la cabeza esté más baja que la cadera (estómago).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57" name="Imagen50"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n50"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2</w:t>
                  </w:r>
                  <w:r>
                    <w:rPr>
                      <w:rFonts w:ascii="Arial" w:eastAsia="Times New Roman" w:hAnsi="Arial" w:cs="Arial"/>
                      <w:b/>
                      <w:bCs/>
                      <w:i/>
                      <w:iCs/>
                      <w:sz w:val="18"/>
                      <w:szCs w:val="18"/>
                      <w:lang w:eastAsia="es-CO"/>
                    </w:rPr>
                    <w:br/>
                    <w:t>Adminístrele una mezcla c</w:t>
                  </w:r>
                  <w:r>
                    <w:rPr>
                      <w:rFonts w:ascii="Arial" w:eastAsia="Times New Roman" w:hAnsi="Arial" w:cs="Arial"/>
                      <w:b/>
                      <w:bCs/>
                      <w:i/>
                      <w:iCs/>
                      <w:sz w:val="18"/>
                      <w:szCs w:val="18"/>
                      <w:lang w:eastAsia="es-CO"/>
                    </w:rPr>
                    <w:t xml:space="preserve">onsistente en: </w:t>
                  </w:r>
                </w:p>
                <w:p w:rsidR="001B7E98" w:rsidRDefault="0016198B">
                  <w:pPr>
                    <w:spacing w:beforeAutospacing="1" w:afterAutospacing="1" w:line="240" w:lineRule="auto"/>
                    <w:ind w:left="720"/>
                    <w:rPr>
                      <w:rFonts w:ascii="Arial" w:eastAsia="Times New Roman" w:hAnsi="Arial" w:cs="Arial"/>
                      <w:sz w:val="18"/>
                      <w:szCs w:val="18"/>
                      <w:lang w:eastAsia="es-CO"/>
                    </w:rPr>
                  </w:pPr>
                  <w:r>
                    <w:rPr>
                      <w:rFonts w:ascii="Arial" w:eastAsia="Times New Roman" w:hAnsi="Arial" w:cs="Arial"/>
                      <w:b/>
                      <w:bCs/>
                      <w:i/>
                      <w:iCs/>
                      <w:sz w:val="18"/>
                      <w:szCs w:val="18"/>
                      <w:lang w:eastAsia="es-CO"/>
                    </w:rPr>
                    <w:t>a) Dos cucharadas de carbón vegetal (o tortilla quemada) en polvo.</w:t>
                  </w:r>
                  <w:r>
                    <w:rPr>
                      <w:rFonts w:ascii="Arial" w:eastAsia="Times New Roman" w:hAnsi="Arial" w:cs="Arial"/>
                      <w:b/>
                      <w:bCs/>
                      <w:i/>
                      <w:iCs/>
                      <w:sz w:val="18"/>
                      <w:szCs w:val="18"/>
                      <w:lang w:eastAsia="es-CO"/>
                    </w:rPr>
                    <w:br/>
                    <w:t>b) Una cucharada de leche de magnesia.</w:t>
                  </w:r>
                  <w:r>
                    <w:rPr>
                      <w:rFonts w:ascii="Arial" w:eastAsia="Times New Roman" w:hAnsi="Arial" w:cs="Arial"/>
                      <w:b/>
                      <w:bCs/>
                      <w:i/>
                      <w:iCs/>
                      <w:sz w:val="18"/>
                      <w:szCs w:val="18"/>
                      <w:lang w:eastAsia="es-CO"/>
                    </w:rPr>
                    <w:br/>
                    <w:t>c) Cuatro cucharadas de té negro cargado.</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58" name="Imagen51"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n51"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3</w:t>
                  </w:r>
                  <w:r>
                    <w:rPr>
                      <w:rFonts w:ascii="Arial" w:eastAsia="Times New Roman" w:hAnsi="Arial" w:cs="Arial"/>
                      <w:b/>
                      <w:bCs/>
                      <w:i/>
                      <w:iCs/>
                      <w:sz w:val="18"/>
                      <w:szCs w:val="18"/>
                      <w:lang w:eastAsia="es-CO"/>
                    </w:rPr>
                    <w:br/>
                    <w:t>Hágalo vomitar.</w:t>
                  </w:r>
                  <w:r>
                    <w:rPr>
                      <w:rFonts w:ascii="Arial" w:eastAsia="Times New Roman" w:hAnsi="Arial" w:cs="Arial"/>
                      <w:b/>
                      <w:bCs/>
                      <w:i/>
                      <w:iCs/>
                      <w:sz w:val="18"/>
                      <w:szCs w:val="18"/>
                      <w:lang w:eastAsia="es-CO"/>
                    </w:rPr>
                    <w:br/>
                    <w:t>Déle 2 cucharadas de sal de en dos vasos de agua.</w:t>
                  </w:r>
                  <w:r>
                    <w:rPr>
                      <w:rFonts w:ascii="Arial" w:eastAsia="Times New Roman" w:hAnsi="Arial" w:cs="Arial"/>
                      <w:b/>
                      <w:bCs/>
                      <w:i/>
                      <w:iCs/>
                      <w:sz w:val="18"/>
                      <w:szCs w:val="18"/>
                      <w:lang w:eastAsia="es-CO"/>
                    </w:rPr>
                    <w:br/>
                    <w:t>Además, déle 2</w:t>
                  </w:r>
                  <w:r>
                    <w:rPr>
                      <w:rFonts w:ascii="Arial" w:eastAsia="Times New Roman" w:hAnsi="Arial" w:cs="Arial"/>
                      <w:b/>
                      <w:bCs/>
                      <w:i/>
                      <w:iCs/>
                      <w:sz w:val="18"/>
                      <w:szCs w:val="18"/>
                      <w:lang w:eastAsia="es-CO"/>
                    </w:rPr>
                    <w:t xml:space="preserve"> ó 3 tazas de té o café cargado, caliente.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59" name="Imagen52"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52"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4</w:t>
                  </w:r>
                  <w:r>
                    <w:rPr>
                      <w:rFonts w:ascii="Arial" w:eastAsia="Times New Roman" w:hAnsi="Arial" w:cs="Arial"/>
                      <w:b/>
                      <w:bCs/>
                      <w:i/>
                      <w:iCs/>
                      <w:sz w:val="18"/>
                      <w:szCs w:val="18"/>
                      <w:lang w:eastAsia="es-CO"/>
                    </w:rPr>
                    <w:br/>
                    <w:t xml:space="preserve">Solamente durante los primeros 5 minutos de envenenamiento por ESTRICNINA, proceda en la siguiente forma: </w:t>
                  </w:r>
                </w:p>
                <w:p w:rsidR="001B7E98" w:rsidRDefault="0016198B">
                  <w:pPr>
                    <w:spacing w:beforeAutospacing="1" w:afterAutospacing="1" w:line="240" w:lineRule="auto"/>
                    <w:ind w:left="720"/>
                    <w:rPr>
                      <w:rFonts w:ascii="Arial" w:eastAsia="Times New Roman" w:hAnsi="Arial" w:cs="Arial"/>
                      <w:sz w:val="18"/>
                      <w:szCs w:val="18"/>
                      <w:lang w:eastAsia="es-CO"/>
                    </w:rPr>
                  </w:pPr>
                  <w:r>
                    <w:rPr>
                      <w:rFonts w:ascii="Arial" w:eastAsia="Times New Roman" w:hAnsi="Arial" w:cs="Arial"/>
                      <w:b/>
                      <w:bCs/>
                      <w:i/>
                      <w:iCs/>
                      <w:sz w:val="18"/>
                      <w:szCs w:val="18"/>
                      <w:lang w:eastAsia="es-CO"/>
                    </w:rPr>
                    <w:t>a) Provoque vomito</w:t>
                  </w:r>
                  <w:r>
                    <w:rPr>
                      <w:rFonts w:ascii="Arial" w:eastAsia="Times New Roman" w:hAnsi="Arial" w:cs="Arial"/>
                      <w:b/>
                      <w:bCs/>
                      <w:i/>
                      <w:iCs/>
                      <w:sz w:val="18"/>
                      <w:szCs w:val="18"/>
                      <w:lang w:eastAsia="es-CO"/>
                    </w:rPr>
                    <w:br/>
                    <w:t>b) Adminístrele el Antídoto 2</w:t>
                  </w:r>
                  <w:r>
                    <w:rPr>
                      <w:rFonts w:ascii="Arial" w:eastAsia="Times New Roman" w:hAnsi="Arial" w:cs="Arial"/>
                      <w:b/>
                      <w:bCs/>
                      <w:i/>
                      <w:iCs/>
                      <w:sz w:val="18"/>
                      <w:szCs w:val="18"/>
                      <w:lang w:eastAsia="es-CO"/>
                    </w:rPr>
                    <w:br/>
                    <w:t>c) Dé respiración artificial.</w:t>
                  </w:r>
                </w:p>
                <w:p w:rsidR="001B7E98" w:rsidRDefault="0016198B">
                  <w:pPr>
                    <w:spacing w:beforeAutospacing="1" w:afterAutospacing="1" w:line="240" w:lineRule="auto"/>
                    <w:rPr>
                      <w:rFonts w:ascii="Arial" w:eastAsia="Times New Roman" w:hAnsi="Arial" w:cs="Arial"/>
                      <w:sz w:val="18"/>
                      <w:szCs w:val="18"/>
                      <w:lang w:eastAsia="es-CO"/>
                    </w:rPr>
                  </w:pPr>
                  <w:r>
                    <w:rPr>
                      <w:rFonts w:ascii="Arial" w:eastAsia="Times New Roman" w:hAnsi="Arial" w:cs="Arial"/>
                      <w:b/>
                      <w:bCs/>
                      <w:i/>
                      <w:iCs/>
                      <w:sz w:val="18"/>
                      <w:szCs w:val="18"/>
                      <w:lang w:eastAsia="es-CO"/>
                    </w:rPr>
                    <w:t>Después de 5 m</w:t>
                  </w:r>
                  <w:r>
                    <w:rPr>
                      <w:rFonts w:ascii="Arial" w:eastAsia="Times New Roman" w:hAnsi="Arial" w:cs="Arial"/>
                      <w:b/>
                      <w:bCs/>
                      <w:i/>
                      <w:iCs/>
                      <w:sz w:val="18"/>
                      <w:szCs w:val="18"/>
                      <w:lang w:eastAsia="es-CO"/>
                    </w:rPr>
                    <w:t xml:space="preserve">inutos del envenenamiento pueden presentarse convulsiones. Llévelo al hospital.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60" name="Imagen53"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53"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5</w:t>
                  </w:r>
                  <w:r>
                    <w:rPr>
                      <w:rFonts w:ascii="Arial" w:eastAsia="Times New Roman" w:hAnsi="Arial" w:cs="Arial"/>
                      <w:b/>
                      <w:bCs/>
                      <w:i/>
                      <w:iCs/>
                      <w:sz w:val="18"/>
                      <w:szCs w:val="18"/>
                      <w:lang w:eastAsia="es-CO"/>
                    </w:rPr>
                    <w:br/>
                    <w:t>Provoque el vomito</w:t>
                  </w:r>
                  <w:r>
                    <w:rPr>
                      <w:rFonts w:ascii="Arial" w:eastAsia="Times New Roman" w:hAnsi="Arial" w:cs="Arial"/>
                      <w:b/>
                      <w:bCs/>
                      <w:i/>
                      <w:iCs/>
                      <w:sz w:val="18"/>
                      <w:szCs w:val="18"/>
                      <w:lang w:eastAsia="es-CO"/>
                    </w:rPr>
                    <w:br/>
                    <w:t>Dé el Antídoto 2</w:t>
                  </w:r>
                  <w:r>
                    <w:rPr>
                      <w:rFonts w:ascii="Arial" w:eastAsia="Times New Roman" w:hAnsi="Arial" w:cs="Arial"/>
                      <w:b/>
                      <w:bCs/>
                      <w:i/>
                      <w:iCs/>
                      <w:sz w:val="18"/>
                      <w:szCs w:val="18"/>
                      <w:lang w:eastAsia="es-CO"/>
                    </w:rPr>
                    <w:br/>
                    <w:t>Dé 2 cucharadas de Sal de en dos vasos de agua.</w:t>
                  </w:r>
                  <w:r>
                    <w:rPr>
                      <w:rFonts w:ascii="Arial" w:eastAsia="Times New Roman" w:hAnsi="Arial" w:cs="Arial"/>
                      <w:b/>
                      <w:bCs/>
                      <w:i/>
                      <w:iCs/>
                      <w:sz w:val="18"/>
                      <w:szCs w:val="18"/>
                      <w:lang w:eastAsia="es-CO"/>
                    </w:rPr>
                    <w:br/>
                    <w:t>Dé varias tazas de café o té concentrado, caliente.</w:t>
                  </w:r>
                  <w:r>
                    <w:rPr>
                      <w:rFonts w:ascii="Arial" w:eastAsia="Times New Roman" w:hAnsi="Arial" w:cs="Arial"/>
                      <w:b/>
                      <w:bCs/>
                      <w:i/>
                      <w:iCs/>
                      <w:sz w:val="18"/>
                      <w:szCs w:val="18"/>
                      <w:lang w:eastAsia="es-CO"/>
                    </w:rPr>
                    <w:br/>
                    <w:t>Mantenga al paciente camina</w:t>
                  </w:r>
                  <w:r>
                    <w:rPr>
                      <w:rFonts w:ascii="Arial" w:eastAsia="Times New Roman" w:hAnsi="Arial" w:cs="Arial"/>
                      <w:b/>
                      <w:bCs/>
                      <w:i/>
                      <w:iCs/>
                      <w:sz w:val="18"/>
                      <w:szCs w:val="18"/>
                      <w:lang w:eastAsia="es-CO"/>
                    </w:rPr>
                    <w:t xml:space="preserve">ndo o en movimiento continuo.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61" name="Imagen54"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n54"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6</w:t>
                  </w:r>
                  <w:r>
                    <w:rPr>
                      <w:rFonts w:ascii="Arial" w:eastAsia="Times New Roman" w:hAnsi="Arial" w:cs="Arial"/>
                      <w:b/>
                      <w:bCs/>
                      <w:i/>
                      <w:iCs/>
                      <w:sz w:val="18"/>
                      <w:szCs w:val="18"/>
                      <w:lang w:eastAsia="es-CO"/>
                    </w:rPr>
                    <w:br/>
                    <w:t>Provoque el vomito</w:t>
                  </w:r>
                  <w:r>
                    <w:rPr>
                      <w:rFonts w:ascii="Arial" w:eastAsia="Times New Roman" w:hAnsi="Arial" w:cs="Arial"/>
                      <w:b/>
                      <w:bCs/>
                      <w:i/>
                      <w:iCs/>
                      <w:sz w:val="18"/>
                      <w:szCs w:val="18"/>
                      <w:lang w:eastAsia="es-CO"/>
                    </w:rPr>
                    <w:br/>
                    <w:t>Mantenga caliente al paciente.</w:t>
                  </w:r>
                  <w:r>
                    <w:rPr>
                      <w:rFonts w:ascii="Arial" w:eastAsia="Times New Roman" w:hAnsi="Arial" w:cs="Arial"/>
                      <w:b/>
                      <w:bCs/>
                      <w:i/>
                      <w:iCs/>
                      <w:sz w:val="18"/>
                      <w:szCs w:val="18"/>
                      <w:lang w:eastAsia="es-CO"/>
                    </w:rPr>
                    <w:br/>
                    <w:t>Déle tortilla quemada.</w:t>
                  </w:r>
                  <w:r>
                    <w:rPr>
                      <w:rFonts w:ascii="Arial" w:eastAsia="Times New Roman" w:hAnsi="Arial" w:cs="Arial"/>
                      <w:b/>
                      <w:bCs/>
                      <w:i/>
                      <w:iCs/>
                      <w:sz w:val="18"/>
                      <w:szCs w:val="18"/>
                      <w:lang w:eastAsia="es-CO"/>
                    </w:rPr>
                    <w:br/>
                  </w:r>
                  <w:r>
                    <w:rPr>
                      <w:rFonts w:ascii="Arial" w:eastAsia="Times New Roman" w:hAnsi="Arial" w:cs="Arial"/>
                      <w:b/>
                      <w:bCs/>
                      <w:i/>
                      <w:iCs/>
                      <w:sz w:val="18"/>
                      <w:szCs w:val="18"/>
                      <w:lang w:eastAsia="es-CO"/>
                    </w:rPr>
                    <w:lastRenderedPageBreak/>
                    <w:t>Reponga los fluidos del cuerpo con agua o té ligero.</w:t>
                  </w:r>
                  <w:r>
                    <w:rPr>
                      <w:rFonts w:ascii="Arial" w:eastAsia="Times New Roman" w:hAnsi="Arial" w:cs="Arial"/>
                      <w:b/>
                      <w:bCs/>
                      <w:i/>
                      <w:iCs/>
                      <w:sz w:val="18"/>
                      <w:szCs w:val="18"/>
                      <w:lang w:eastAsia="es-CO"/>
                    </w:rPr>
                    <w:br/>
                    <w:t xml:space="preserve">NUNCA PURGUE AL PACIENTE.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62" name="Imagen55"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n55"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7</w:t>
                  </w:r>
                  <w:r>
                    <w:rPr>
                      <w:rFonts w:ascii="Arial" w:eastAsia="Times New Roman" w:hAnsi="Arial" w:cs="Arial"/>
                      <w:b/>
                      <w:bCs/>
                      <w:i/>
                      <w:iCs/>
                      <w:sz w:val="18"/>
                      <w:szCs w:val="18"/>
                      <w:lang w:eastAsia="es-CO"/>
                    </w:rPr>
                    <w:br/>
                    <w:t>Dé el Antídoto 2</w:t>
                  </w:r>
                  <w:r>
                    <w:rPr>
                      <w:rFonts w:ascii="Arial" w:eastAsia="Times New Roman" w:hAnsi="Arial" w:cs="Arial"/>
                      <w:b/>
                      <w:bCs/>
                      <w:i/>
                      <w:iCs/>
                      <w:sz w:val="18"/>
                      <w:szCs w:val="18"/>
                      <w:lang w:eastAsia="es-CO"/>
                    </w:rPr>
                    <w:br/>
                    <w:t>Dé 2 cucharadas de Sal de  en d</w:t>
                  </w:r>
                  <w:r>
                    <w:rPr>
                      <w:rFonts w:ascii="Arial" w:eastAsia="Times New Roman" w:hAnsi="Arial" w:cs="Arial"/>
                      <w:b/>
                      <w:bCs/>
                      <w:i/>
                      <w:iCs/>
                      <w:sz w:val="18"/>
                      <w:szCs w:val="18"/>
                      <w:lang w:eastAsia="es-CO"/>
                    </w:rPr>
                    <w:t>os vasos de agua.</w:t>
                  </w:r>
                  <w:r>
                    <w:rPr>
                      <w:rFonts w:ascii="Arial" w:eastAsia="Times New Roman" w:hAnsi="Arial" w:cs="Arial"/>
                      <w:b/>
                      <w:bCs/>
                      <w:i/>
                      <w:iCs/>
                      <w:sz w:val="18"/>
                      <w:szCs w:val="18"/>
                      <w:lang w:eastAsia="es-CO"/>
                    </w:rPr>
                    <w:br/>
                    <w:t xml:space="preserve">Logre que el paciente se mantenga despierto.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63" name="Imagen56"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n56"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8</w:t>
                  </w:r>
                  <w:r>
                    <w:rPr>
                      <w:rFonts w:ascii="Arial" w:eastAsia="Times New Roman" w:hAnsi="Arial" w:cs="Arial"/>
                      <w:b/>
                      <w:bCs/>
                      <w:i/>
                      <w:iCs/>
                      <w:sz w:val="18"/>
                      <w:szCs w:val="18"/>
                      <w:lang w:eastAsia="es-CO"/>
                    </w:rPr>
                    <w:br/>
                    <w:t>Provoque el vomito</w:t>
                  </w:r>
                  <w:r>
                    <w:rPr>
                      <w:rFonts w:ascii="Arial" w:eastAsia="Times New Roman" w:hAnsi="Arial" w:cs="Arial"/>
                      <w:b/>
                      <w:bCs/>
                      <w:i/>
                      <w:iCs/>
                      <w:sz w:val="18"/>
                      <w:szCs w:val="18"/>
                      <w:lang w:eastAsia="es-CO"/>
                    </w:rPr>
                    <w:br/>
                    <w:t>Dé 1 cucharada de Sal de  en un vasos de agua caliente.</w:t>
                  </w:r>
                  <w:r>
                    <w:rPr>
                      <w:rFonts w:ascii="Arial" w:eastAsia="Times New Roman" w:hAnsi="Arial" w:cs="Arial"/>
                      <w:b/>
                      <w:bCs/>
                      <w:i/>
                      <w:iCs/>
                      <w:sz w:val="18"/>
                      <w:szCs w:val="18"/>
                      <w:lang w:eastAsia="es-CO"/>
                    </w:rPr>
                    <w:br/>
                    <w:t xml:space="preserve">Dé media taza de aceite mineral. NO ACEITE VEGETAL O ANIMAL. </w:t>
                  </w:r>
                </w:p>
                <w:p w:rsidR="001B7E98" w:rsidRDefault="0016198B">
                  <w:pPr>
                    <w:spacing w:beforeAutospacing="1" w:afterAutospacing="1" w:line="240" w:lineRule="auto"/>
                  </w:pPr>
                  <w:r>
                    <w:rPr>
                      <w:noProof/>
                      <w:lang w:eastAsia="es-CO"/>
                    </w:rPr>
                    <w:drawing>
                      <wp:inline distT="0" distB="0" distL="0" distR="0">
                        <wp:extent cx="133350" cy="133350"/>
                        <wp:effectExtent l="0" t="0" r="0" b="0"/>
                        <wp:docPr id="64" name="Imagen 19"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19"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9</w:t>
                  </w:r>
                  <w:r>
                    <w:rPr>
                      <w:rFonts w:ascii="Arial" w:eastAsia="Times New Roman" w:hAnsi="Arial" w:cs="Arial"/>
                      <w:b/>
                      <w:bCs/>
                      <w:i/>
                      <w:iCs/>
                      <w:sz w:val="18"/>
                      <w:szCs w:val="18"/>
                      <w:lang w:eastAsia="es-CO"/>
                    </w:rPr>
                    <w:br/>
                    <w:t xml:space="preserve">El aire fresco inmediato es </w:t>
                  </w:r>
                  <w:r>
                    <w:rPr>
                      <w:rFonts w:ascii="Arial" w:eastAsia="Times New Roman" w:hAnsi="Arial" w:cs="Arial"/>
                      <w:b/>
                      <w:bCs/>
                      <w:i/>
                      <w:iCs/>
                      <w:sz w:val="18"/>
                      <w:szCs w:val="18"/>
                      <w:lang w:eastAsia="es-CO"/>
                    </w:rPr>
                    <w:t>imperativo.</w:t>
                  </w:r>
                  <w:r>
                    <w:rPr>
                      <w:rFonts w:ascii="Arial" w:eastAsia="Times New Roman" w:hAnsi="Arial" w:cs="Arial"/>
                      <w:b/>
                      <w:bCs/>
                      <w:i/>
                      <w:iCs/>
                      <w:sz w:val="18"/>
                      <w:szCs w:val="18"/>
                      <w:lang w:eastAsia="es-CO"/>
                    </w:rPr>
                    <w:br/>
                    <w:t>Si está inconsciente, déle respiración artificial.</w:t>
                  </w:r>
                  <w:r>
                    <w:rPr>
                      <w:rFonts w:ascii="Arial" w:eastAsia="Times New Roman" w:hAnsi="Arial" w:cs="Arial"/>
                      <w:b/>
                      <w:bCs/>
                      <w:i/>
                      <w:iCs/>
                      <w:sz w:val="18"/>
                      <w:szCs w:val="18"/>
                      <w:lang w:eastAsia="es-CO"/>
                    </w:rPr>
                    <w:br/>
                    <w:t xml:space="preserve">Pida oxígeno de emergencia; si está consciente hágalo </w:t>
                  </w:r>
                  <w:hyperlink r:id="rId21" w:anchor="1" w:history="1">
                    <w:r>
                      <w:rPr>
                        <w:rStyle w:val="ListLabel121"/>
                      </w:rPr>
                      <w:t>vomitar</w:t>
                    </w:r>
                  </w:hyperlink>
                  <w:r>
                    <w:rPr>
                      <w:rFonts w:ascii="Arial" w:eastAsia="Times New Roman" w:hAnsi="Arial" w:cs="Arial"/>
                      <w:b/>
                      <w:bCs/>
                      <w:i/>
                      <w:iCs/>
                      <w:sz w:val="18"/>
                      <w:szCs w:val="18"/>
                      <w:lang w:eastAsia="es-CO"/>
                    </w:rPr>
                    <w:t>.</w:t>
                  </w:r>
                  <w:r>
                    <w:rPr>
                      <w:rFonts w:ascii="Arial" w:eastAsia="Times New Roman" w:hAnsi="Arial" w:cs="Arial"/>
                      <w:b/>
                      <w:bCs/>
                      <w:i/>
                      <w:iCs/>
                      <w:sz w:val="18"/>
                      <w:szCs w:val="18"/>
                      <w:lang w:eastAsia="es-CO"/>
                    </w:rPr>
                    <w:br/>
                    <w:t>Después déle dos cucharadas de sal  en un vaso de agua.</w:t>
                  </w:r>
                  <w:r>
                    <w:rPr>
                      <w:rFonts w:ascii="Arial" w:eastAsia="Times New Roman" w:hAnsi="Arial" w:cs="Arial"/>
                      <w:b/>
                      <w:bCs/>
                      <w:i/>
                      <w:iCs/>
                      <w:sz w:val="18"/>
                      <w:szCs w:val="18"/>
                      <w:lang w:eastAsia="es-CO"/>
                    </w:rPr>
                    <w:br/>
                    <w:t>NO DE ALCOHOL</w:t>
                  </w:r>
                  <w:r>
                    <w:rPr>
                      <w:rFonts w:ascii="Arial" w:eastAsia="Times New Roman" w:hAnsi="Arial" w:cs="Arial"/>
                      <w:b/>
                      <w:bCs/>
                      <w:i/>
                      <w:iCs/>
                      <w:sz w:val="18"/>
                      <w:szCs w:val="18"/>
                      <w:lang w:eastAsia="es-CO"/>
                    </w:rPr>
                    <w:t xml:space="preserve">.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65" name="Imagen57"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n57"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10</w:t>
                  </w:r>
                  <w:r>
                    <w:rPr>
                      <w:rFonts w:ascii="Arial" w:eastAsia="Times New Roman" w:hAnsi="Arial" w:cs="Arial"/>
                      <w:b/>
                      <w:bCs/>
                      <w:i/>
                      <w:iCs/>
                      <w:sz w:val="18"/>
                      <w:szCs w:val="18"/>
                      <w:lang w:eastAsia="es-CO"/>
                    </w:rPr>
                    <w:br/>
                    <w:t>Provoque el vomito</w:t>
                  </w:r>
                  <w:r>
                    <w:rPr>
                      <w:rFonts w:ascii="Arial" w:eastAsia="Times New Roman" w:hAnsi="Arial" w:cs="Arial"/>
                      <w:b/>
                      <w:bCs/>
                      <w:i/>
                      <w:iCs/>
                      <w:sz w:val="18"/>
                      <w:szCs w:val="18"/>
                      <w:lang w:eastAsia="es-CO"/>
                    </w:rPr>
                    <w:br/>
                    <w:t>Dé el Antídoto 2</w:t>
                  </w:r>
                  <w:r>
                    <w:rPr>
                      <w:rFonts w:ascii="Arial" w:eastAsia="Times New Roman" w:hAnsi="Arial" w:cs="Arial"/>
                      <w:b/>
                      <w:bCs/>
                      <w:i/>
                      <w:iCs/>
                      <w:sz w:val="18"/>
                      <w:szCs w:val="18"/>
                      <w:lang w:eastAsia="es-CO"/>
                    </w:rPr>
                    <w:br/>
                    <w:t xml:space="preserve">Dé dos tazas de café o té concentrado.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66" name="Imagen58"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n58"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11</w:t>
                  </w:r>
                  <w:r>
                    <w:rPr>
                      <w:rFonts w:ascii="Arial" w:eastAsia="Times New Roman" w:hAnsi="Arial" w:cs="Arial"/>
                      <w:b/>
                      <w:bCs/>
                      <w:i/>
                      <w:iCs/>
                      <w:sz w:val="18"/>
                      <w:szCs w:val="18"/>
                      <w:lang w:eastAsia="es-CO"/>
                    </w:rPr>
                    <w:br/>
                    <w:t xml:space="preserve">Dé 6 cucharadas de pasta de almidón, preparada de la mezcla de harina y almidón de maíz en agua. </w:t>
                  </w:r>
                  <w:r>
                    <w:rPr>
                      <w:rFonts w:ascii="Arial" w:eastAsia="Times New Roman" w:hAnsi="Arial" w:cs="Arial"/>
                      <w:b/>
                      <w:bCs/>
                      <w:i/>
                      <w:iCs/>
                      <w:sz w:val="18"/>
                      <w:szCs w:val="18"/>
                      <w:lang w:eastAsia="es-CO"/>
                    </w:rPr>
                    <w:br/>
                    <w:t xml:space="preserve">Después dé 6 cucharadas de Sal en dos vasos de agua </w:t>
                  </w:r>
                  <w:r>
                    <w:rPr>
                      <w:rFonts w:ascii="Arial" w:eastAsia="Times New Roman" w:hAnsi="Arial" w:cs="Arial"/>
                      <w:b/>
                      <w:bCs/>
                      <w:i/>
                      <w:iCs/>
                      <w:sz w:val="18"/>
                      <w:szCs w:val="18"/>
                      <w:lang w:eastAsia="es-CO"/>
                    </w:rPr>
                    <w:t>caliente.</w:t>
                  </w:r>
                  <w:r>
                    <w:rPr>
                      <w:rFonts w:ascii="Arial" w:eastAsia="Times New Roman" w:hAnsi="Arial" w:cs="Arial"/>
                      <w:b/>
                      <w:bCs/>
                      <w:i/>
                      <w:iCs/>
                      <w:sz w:val="18"/>
                      <w:szCs w:val="18"/>
                      <w:lang w:eastAsia="es-CO"/>
                    </w:rPr>
                    <w:br/>
                    <w:t>Debe tomarse hasta que el vómito ya no sea azul o de color.</w:t>
                  </w:r>
                  <w:r>
                    <w:rPr>
                      <w:rFonts w:ascii="Arial" w:eastAsia="Times New Roman" w:hAnsi="Arial" w:cs="Arial"/>
                      <w:b/>
                      <w:bCs/>
                      <w:i/>
                      <w:iCs/>
                      <w:sz w:val="18"/>
                      <w:szCs w:val="18"/>
                      <w:lang w:eastAsia="es-CO"/>
                    </w:rPr>
                    <w:br/>
                    <w:t xml:space="preserve">Después dé varios vasos de leche o clara de huevo en aceite o leche.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67" name="Imagen59"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59"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12</w:t>
                  </w:r>
                  <w:r>
                    <w:rPr>
                      <w:rFonts w:ascii="Arial" w:eastAsia="Times New Roman" w:hAnsi="Arial" w:cs="Arial"/>
                      <w:b/>
                      <w:bCs/>
                      <w:i/>
                      <w:iCs/>
                      <w:sz w:val="18"/>
                      <w:szCs w:val="18"/>
                      <w:lang w:eastAsia="es-CO"/>
                    </w:rPr>
                    <w:br/>
                    <w:t>Dé 4 cucharadas de aceite de oliva o aceite de comer.</w:t>
                  </w:r>
                  <w:r>
                    <w:rPr>
                      <w:rFonts w:ascii="Arial" w:eastAsia="Times New Roman" w:hAnsi="Arial" w:cs="Arial"/>
                      <w:b/>
                      <w:bCs/>
                      <w:i/>
                      <w:iCs/>
                      <w:sz w:val="18"/>
                      <w:szCs w:val="18"/>
                      <w:lang w:eastAsia="es-CO"/>
                    </w:rPr>
                    <w:br/>
                    <w:t>Dé un vaso de leche o la clara de dos huevos en u</w:t>
                  </w:r>
                  <w:r>
                    <w:rPr>
                      <w:rFonts w:ascii="Arial" w:eastAsia="Times New Roman" w:hAnsi="Arial" w:cs="Arial"/>
                      <w:b/>
                      <w:bCs/>
                      <w:i/>
                      <w:iCs/>
                      <w:sz w:val="18"/>
                      <w:szCs w:val="18"/>
                      <w:lang w:eastAsia="es-CO"/>
                    </w:rPr>
                    <w:t>n vaso de agua.</w:t>
                  </w:r>
                  <w:r>
                    <w:rPr>
                      <w:rFonts w:ascii="Arial" w:eastAsia="Times New Roman" w:hAnsi="Arial" w:cs="Arial"/>
                      <w:b/>
                      <w:bCs/>
                      <w:i/>
                      <w:iCs/>
                      <w:sz w:val="18"/>
                      <w:szCs w:val="18"/>
                      <w:lang w:eastAsia="es-CO"/>
                    </w:rPr>
                    <w:br/>
                    <w:t>Después dé 2 tazas de café o té.</w:t>
                  </w:r>
                  <w:r>
                    <w:rPr>
                      <w:rFonts w:ascii="Arial" w:eastAsia="Times New Roman" w:hAnsi="Arial" w:cs="Arial"/>
                      <w:b/>
                      <w:bCs/>
                      <w:i/>
                      <w:iCs/>
                      <w:sz w:val="18"/>
                      <w:szCs w:val="18"/>
                      <w:lang w:eastAsia="es-CO"/>
                    </w:rPr>
                    <w:br/>
                    <w:t xml:space="preserve">NO LO HAGA VOMITAR.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68" name="Imagen60"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n60"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13</w:t>
                  </w:r>
                  <w:r>
                    <w:rPr>
                      <w:rFonts w:ascii="Arial" w:eastAsia="Times New Roman" w:hAnsi="Arial" w:cs="Arial"/>
                      <w:b/>
                      <w:bCs/>
                      <w:i/>
                      <w:iCs/>
                      <w:sz w:val="18"/>
                      <w:szCs w:val="18"/>
                      <w:lang w:eastAsia="es-CO"/>
                    </w:rPr>
                    <w:br/>
                    <w:t>Dé dos cucharadas de vinagre en dos vasos de agua.</w:t>
                  </w:r>
                  <w:r>
                    <w:rPr>
                      <w:rFonts w:ascii="Arial" w:eastAsia="Times New Roman" w:hAnsi="Arial" w:cs="Arial"/>
                      <w:b/>
                      <w:bCs/>
                      <w:i/>
                      <w:iCs/>
                      <w:sz w:val="18"/>
                      <w:szCs w:val="18"/>
                      <w:lang w:eastAsia="es-CO"/>
                    </w:rPr>
                    <w:br/>
                    <w:t>Dé dos claras de huevo o 6 cucharadas de aceite de oliva o de comer y café.</w:t>
                  </w:r>
                  <w:r>
                    <w:rPr>
                      <w:rFonts w:ascii="Arial" w:eastAsia="Times New Roman" w:hAnsi="Arial" w:cs="Arial"/>
                      <w:b/>
                      <w:bCs/>
                      <w:i/>
                      <w:iCs/>
                      <w:sz w:val="18"/>
                      <w:szCs w:val="18"/>
                      <w:lang w:eastAsia="es-CO"/>
                    </w:rPr>
                    <w:br/>
                    <w:t xml:space="preserve">NO LO HAGA VOMITAR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69" name="Imagen61"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n61"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14</w:t>
                  </w:r>
                  <w:r>
                    <w:rPr>
                      <w:rFonts w:ascii="Arial" w:eastAsia="Times New Roman" w:hAnsi="Arial" w:cs="Arial"/>
                      <w:b/>
                      <w:bCs/>
                      <w:i/>
                      <w:iCs/>
                      <w:sz w:val="18"/>
                      <w:szCs w:val="18"/>
                      <w:lang w:eastAsia="es-CO"/>
                    </w:rPr>
                    <w:br/>
                    <w:t>Ponga entre l</w:t>
                  </w:r>
                  <w:r>
                    <w:rPr>
                      <w:rFonts w:ascii="Arial" w:eastAsia="Times New Roman" w:hAnsi="Arial" w:cs="Arial"/>
                      <w:b/>
                      <w:bCs/>
                      <w:i/>
                      <w:iCs/>
                      <w:sz w:val="18"/>
                      <w:szCs w:val="18"/>
                      <w:lang w:eastAsia="es-CO"/>
                    </w:rPr>
                    <w:t>os dientes del paciente una tela o pañuelo doblado para evitar que se muerda la lengua.</w:t>
                  </w:r>
                  <w:r>
                    <w:rPr>
                      <w:rFonts w:ascii="Arial" w:eastAsia="Times New Roman" w:hAnsi="Arial" w:cs="Arial"/>
                      <w:b/>
                      <w:bCs/>
                      <w:i/>
                      <w:iCs/>
                      <w:sz w:val="18"/>
                      <w:szCs w:val="18"/>
                      <w:lang w:eastAsia="es-CO"/>
                    </w:rPr>
                    <w:br/>
                    <w:t>Rápidamente afloje toda la ropa, especialmente alrededor del cuello.</w:t>
                  </w:r>
                  <w:r>
                    <w:rPr>
                      <w:rFonts w:ascii="Arial" w:eastAsia="Times New Roman" w:hAnsi="Arial" w:cs="Arial"/>
                      <w:b/>
                      <w:bCs/>
                      <w:i/>
                      <w:iCs/>
                      <w:sz w:val="18"/>
                      <w:szCs w:val="18"/>
                      <w:lang w:eastAsia="es-CO"/>
                    </w:rPr>
                    <w:br/>
                  </w:r>
                  <w:r>
                    <w:rPr>
                      <w:rFonts w:ascii="Arial" w:eastAsia="Times New Roman" w:hAnsi="Arial" w:cs="Arial"/>
                      <w:b/>
                      <w:bCs/>
                      <w:i/>
                      <w:iCs/>
                      <w:sz w:val="18"/>
                      <w:szCs w:val="18"/>
                      <w:lang w:eastAsia="es-CO"/>
                    </w:rPr>
                    <w:lastRenderedPageBreak/>
                    <w:t>Vigile que no se cause ningún daño.</w:t>
                  </w:r>
                  <w:r>
                    <w:rPr>
                      <w:rFonts w:ascii="Arial" w:eastAsia="Times New Roman" w:hAnsi="Arial" w:cs="Arial"/>
                      <w:b/>
                      <w:bCs/>
                      <w:i/>
                      <w:iCs/>
                      <w:sz w:val="18"/>
                      <w:szCs w:val="18"/>
                      <w:lang w:eastAsia="es-CO"/>
                    </w:rPr>
                    <w:br/>
                    <w:t xml:space="preserve">Si tiene alta temperatura fricciónelo con agua o alcohol.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70" name="Imagen 25"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25"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w:t>
                  </w:r>
                  <w:r>
                    <w:rPr>
                      <w:rFonts w:ascii="Arial" w:eastAsia="Times New Roman" w:hAnsi="Arial" w:cs="Arial"/>
                      <w:b/>
                      <w:bCs/>
                      <w:i/>
                      <w:iCs/>
                      <w:sz w:val="18"/>
                      <w:szCs w:val="18"/>
                      <w:lang w:eastAsia="es-CO"/>
                    </w:rPr>
                    <w:t>ídoto 15</w:t>
                  </w:r>
                  <w:r>
                    <w:rPr>
                      <w:rFonts w:ascii="Arial" w:eastAsia="Times New Roman" w:hAnsi="Arial" w:cs="Arial"/>
                      <w:b/>
                      <w:bCs/>
                      <w:i/>
                      <w:iCs/>
                      <w:sz w:val="18"/>
                      <w:szCs w:val="18"/>
                      <w:lang w:eastAsia="es-CO"/>
                    </w:rPr>
                    <w:br/>
                    <w:t>Provoque el vomito</w:t>
                  </w:r>
                  <w:r>
                    <w:rPr>
                      <w:rFonts w:ascii="Arial" w:eastAsia="Times New Roman" w:hAnsi="Arial" w:cs="Arial"/>
                      <w:b/>
                      <w:bCs/>
                      <w:i/>
                      <w:iCs/>
                      <w:sz w:val="18"/>
                      <w:szCs w:val="18"/>
                      <w:lang w:eastAsia="es-CO"/>
                    </w:rPr>
                    <w:br/>
                    <w:t>Dé una cucharada de bicarbonato de sodio en dos vasos de agua.</w:t>
                  </w:r>
                  <w:r>
                    <w:rPr>
                      <w:rFonts w:ascii="Arial" w:eastAsia="Times New Roman" w:hAnsi="Arial" w:cs="Arial"/>
                      <w:b/>
                      <w:bCs/>
                      <w:i/>
                      <w:iCs/>
                      <w:sz w:val="18"/>
                      <w:szCs w:val="18"/>
                      <w:lang w:eastAsia="es-CO"/>
                    </w:rPr>
                    <w:br/>
                    <w:t>Provoque vómito mientras se desaparece el olor al alcohol.</w:t>
                  </w:r>
                  <w:r>
                    <w:rPr>
                      <w:rFonts w:ascii="Arial" w:eastAsia="Times New Roman" w:hAnsi="Arial" w:cs="Arial"/>
                      <w:b/>
                      <w:bCs/>
                      <w:i/>
                      <w:iCs/>
                      <w:sz w:val="18"/>
                      <w:szCs w:val="18"/>
                      <w:lang w:eastAsia="es-CO"/>
                    </w:rPr>
                    <w:br/>
                    <w:t xml:space="preserve">Después dé una cucharada de bicarbonato en un vaso de leche.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71" name="Imagen62"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n62"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16</w:t>
                  </w:r>
                  <w:r>
                    <w:rPr>
                      <w:rFonts w:ascii="Arial" w:eastAsia="Times New Roman" w:hAnsi="Arial" w:cs="Arial"/>
                      <w:b/>
                      <w:bCs/>
                      <w:i/>
                      <w:iCs/>
                      <w:sz w:val="18"/>
                      <w:szCs w:val="18"/>
                      <w:lang w:eastAsia="es-CO"/>
                    </w:rPr>
                    <w:br/>
                    <w:t>Mezcle 3 cucharadas de bicarbon</w:t>
                  </w:r>
                  <w:r>
                    <w:rPr>
                      <w:rFonts w:ascii="Arial" w:eastAsia="Times New Roman" w:hAnsi="Arial" w:cs="Arial"/>
                      <w:b/>
                      <w:bCs/>
                      <w:i/>
                      <w:iCs/>
                      <w:sz w:val="18"/>
                      <w:szCs w:val="18"/>
                      <w:lang w:eastAsia="es-CO"/>
                    </w:rPr>
                    <w:t>ato de sodio en dos vasos de agua, o dé varios vasos de leche.</w:t>
                  </w:r>
                  <w:r>
                    <w:rPr>
                      <w:rFonts w:ascii="Arial" w:eastAsia="Times New Roman" w:hAnsi="Arial" w:cs="Arial"/>
                      <w:b/>
                      <w:bCs/>
                      <w:i/>
                      <w:iCs/>
                      <w:sz w:val="18"/>
                      <w:szCs w:val="18"/>
                      <w:lang w:eastAsia="es-CO"/>
                    </w:rPr>
                    <w:br/>
                    <w:t>NO PROVOQUE EL VOMITO.</w:t>
                  </w:r>
                  <w:r>
                    <w:rPr>
                      <w:rFonts w:ascii="Arial" w:eastAsia="Times New Roman" w:hAnsi="Arial" w:cs="Arial"/>
                      <w:b/>
                      <w:bCs/>
                      <w:i/>
                      <w:iCs/>
                      <w:sz w:val="18"/>
                      <w:szCs w:val="18"/>
                      <w:lang w:eastAsia="es-CO"/>
                    </w:rPr>
                    <w:br/>
                    <w:t xml:space="preserve">Lave con agua en abundancia la piel afectada por el ácido cuando menos por 15 minutos.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72" name="Imagen63"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63"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17</w:t>
                  </w:r>
                  <w:r>
                    <w:rPr>
                      <w:rFonts w:ascii="Arial" w:eastAsia="Times New Roman" w:hAnsi="Arial" w:cs="Arial"/>
                      <w:b/>
                      <w:bCs/>
                      <w:i/>
                      <w:iCs/>
                      <w:sz w:val="18"/>
                      <w:szCs w:val="18"/>
                      <w:lang w:eastAsia="es-CO"/>
                    </w:rPr>
                    <w:br/>
                    <w:t>Dé una cucharada de espíritu de amoníaco (no el amoníaco casero) en u</w:t>
                  </w:r>
                  <w:r>
                    <w:rPr>
                      <w:rFonts w:ascii="Arial" w:eastAsia="Times New Roman" w:hAnsi="Arial" w:cs="Arial"/>
                      <w:b/>
                      <w:bCs/>
                      <w:i/>
                      <w:iCs/>
                      <w:sz w:val="18"/>
                      <w:szCs w:val="18"/>
                      <w:lang w:eastAsia="es-CO"/>
                    </w:rPr>
                    <w:t>n vaso de agua.</w:t>
                  </w:r>
                  <w:r>
                    <w:rPr>
                      <w:rFonts w:ascii="Arial" w:eastAsia="Times New Roman" w:hAnsi="Arial" w:cs="Arial"/>
                      <w:b/>
                      <w:bCs/>
                      <w:i/>
                      <w:iCs/>
                      <w:sz w:val="18"/>
                      <w:szCs w:val="18"/>
                      <w:lang w:eastAsia="es-CO"/>
                    </w:rPr>
                    <w:br/>
                    <w:t xml:space="preserve">Después dé dos tazas de café concentrado caliente mezclado con la clara de 3 huevos.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73" name="Imagen64"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n64"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18</w:t>
                  </w:r>
                  <w:r>
                    <w:rPr>
                      <w:rFonts w:ascii="Arial" w:eastAsia="Times New Roman" w:hAnsi="Arial" w:cs="Arial"/>
                      <w:b/>
                      <w:bCs/>
                      <w:i/>
                      <w:iCs/>
                      <w:sz w:val="18"/>
                      <w:szCs w:val="18"/>
                      <w:lang w:eastAsia="es-CO"/>
                    </w:rPr>
                    <w:br/>
                    <w:t>Lleve al paciente a un lugar con aire fresco.</w:t>
                  </w:r>
                  <w:r>
                    <w:rPr>
                      <w:rFonts w:ascii="Arial" w:eastAsia="Times New Roman" w:hAnsi="Arial" w:cs="Arial"/>
                      <w:b/>
                      <w:bCs/>
                      <w:i/>
                      <w:iCs/>
                      <w:sz w:val="18"/>
                      <w:szCs w:val="18"/>
                      <w:lang w:eastAsia="es-CO"/>
                    </w:rPr>
                    <w:br/>
                    <w:t>Si está inconsciente déle respiración artificial.</w:t>
                  </w:r>
                  <w:r>
                    <w:rPr>
                      <w:rFonts w:ascii="Arial" w:eastAsia="Times New Roman" w:hAnsi="Arial" w:cs="Arial"/>
                      <w:b/>
                      <w:bCs/>
                      <w:i/>
                      <w:iCs/>
                      <w:sz w:val="18"/>
                      <w:szCs w:val="18"/>
                      <w:lang w:eastAsia="es-CO"/>
                    </w:rPr>
                    <w:br/>
                    <w:t>Pida oxígeno de emergencia.</w:t>
                  </w:r>
                  <w:r>
                    <w:rPr>
                      <w:rFonts w:ascii="Arial" w:eastAsia="Times New Roman" w:hAnsi="Arial" w:cs="Arial"/>
                      <w:b/>
                      <w:bCs/>
                      <w:i/>
                      <w:iCs/>
                      <w:sz w:val="18"/>
                      <w:szCs w:val="18"/>
                      <w:lang w:eastAsia="es-CO"/>
                    </w:rPr>
                    <w:br/>
                    <w:t>Varias tazas de c</w:t>
                  </w:r>
                  <w:r>
                    <w:rPr>
                      <w:rFonts w:ascii="Arial" w:eastAsia="Times New Roman" w:hAnsi="Arial" w:cs="Arial"/>
                      <w:b/>
                      <w:bCs/>
                      <w:i/>
                      <w:iCs/>
                      <w:sz w:val="18"/>
                      <w:szCs w:val="18"/>
                      <w:lang w:eastAsia="es-CO"/>
                    </w:rPr>
                    <w:t xml:space="preserve">afé o té concentrado, caliente después de que recobró el conocimiento.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74" name="Imagen65"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n65"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19</w:t>
                  </w:r>
                  <w:r>
                    <w:rPr>
                      <w:rFonts w:ascii="Arial" w:eastAsia="Times New Roman" w:hAnsi="Arial" w:cs="Arial"/>
                      <w:b/>
                      <w:bCs/>
                      <w:i/>
                      <w:iCs/>
                      <w:sz w:val="18"/>
                      <w:szCs w:val="18"/>
                      <w:lang w:eastAsia="es-CO"/>
                    </w:rPr>
                    <w:br/>
                    <w:t>Dé media taza de aceite de oliva o de comer.</w:t>
                  </w:r>
                  <w:r>
                    <w:rPr>
                      <w:rFonts w:ascii="Arial" w:eastAsia="Times New Roman" w:hAnsi="Arial" w:cs="Arial"/>
                      <w:b/>
                      <w:bCs/>
                      <w:i/>
                      <w:iCs/>
                      <w:sz w:val="18"/>
                      <w:szCs w:val="18"/>
                      <w:lang w:eastAsia="es-CO"/>
                    </w:rPr>
                    <w:br/>
                    <w:t>Después varias tazas de café o té concentrado.</w:t>
                  </w:r>
                  <w:r>
                    <w:rPr>
                      <w:rFonts w:ascii="Arial" w:eastAsia="Times New Roman" w:hAnsi="Arial" w:cs="Arial"/>
                      <w:b/>
                      <w:bCs/>
                      <w:i/>
                      <w:iCs/>
                      <w:sz w:val="18"/>
                      <w:szCs w:val="18"/>
                      <w:lang w:eastAsia="es-CO"/>
                    </w:rPr>
                    <w:br/>
                    <w:t xml:space="preserve">EVITE EL VOMITO. </w:t>
                  </w:r>
                </w:p>
                <w:p w:rsidR="001B7E98" w:rsidRDefault="0016198B">
                  <w:pPr>
                    <w:spacing w:beforeAutospacing="1" w:afterAutospacing="1"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75" name="Imagen66"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n66"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20</w:t>
                  </w:r>
                  <w:r>
                    <w:rPr>
                      <w:rFonts w:ascii="Arial" w:eastAsia="Times New Roman" w:hAnsi="Arial" w:cs="Arial"/>
                      <w:b/>
                      <w:bCs/>
                      <w:i/>
                      <w:iCs/>
                      <w:sz w:val="18"/>
                      <w:szCs w:val="18"/>
                      <w:lang w:eastAsia="es-CO"/>
                    </w:rPr>
                    <w:br/>
                    <w:t>Provoque el vomito</w:t>
                  </w:r>
                  <w:r>
                    <w:rPr>
                      <w:rFonts w:ascii="Arial" w:eastAsia="Times New Roman" w:hAnsi="Arial" w:cs="Arial"/>
                      <w:b/>
                      <w:bCs/>
                      <w:i/>
                      <w:iCs/>
                      <w:sz w:val="18"/>
                      <w:szCs w:val="18"/>
                      <w:lang w:eastAsia="es-CO"/>
                    </w:rPr>
                    <w:br/>
                    <w:t>Déle 2 cucharadas de leche de</w:t>
                  </w:r>
                  <w:r>
                    <w:rPr>
                      <w:rFonts w:ascii="Arial" w:eastAsia="Times New Roman" w:hAnsi="Arial" w:cs="Arial"/>
                      <w:b/>
                      <w:bCs/>
                      <w:i/>
                      <w:iCs/>
                      <w:sz w:val="18"/>
                      <w:szCs w:val="18"/>
                      <w:lang w:eastAsia="es-CO"/>
                    </w:rPr>
                    <w:t xml:space="preserve"> magnesia o las claras de 4 huevos mezclados en leche.</w:t>
                  </w:r>
                  <w:r>
                    <w:rPr>
                      <w:rFonts w:ascii="Arial" w:eastAsia="Times New Roman" w:hAnsi="Arial" w:cs="Arial"/>
                      <w:b/>
                      <w:bCs/>
                      <w:i/>
                      <w:iCs/>
                      <w:sz w:val="18"/>
                      <w:szCs w:val="18"/>
                      <w:lang w:eastAsia="es-CO"/>
                    </w:rPr>
                    <w:br/>
                    <w:t xml:space="preserve">Después déle 3 vasos de leche. </w:t>
                  </w:r>
                </w:p>
                <w:p w:rsidR="001B7E98" w:rsidRDefault="0016198B">
                  <w:pPr>
                    <w:spacing w:beforeAutospacing="1" w:after="0" w:line="240" w:lineRule="auto"/>
                    <w:rPr>
                      <w:rFonts w:ascii="Arial" w:eastAsia="Times New Roman" w:hAnsi="Arial" w:cs="Arial"/>
                      <w:sz w:val="18"/>
                      <w:szCs w:val="18"/>
                      <w:lang w:eastAsia="es-CO"/>
                    </w:rPr>
                  </w:pPr>
                  <w:r>
                    <w:rPr>
                      <w:noProof/>
                      <w:lang w:eastAsia="es-CO"/>
                    </w:rPr>
                    <w:drawing>
                      <wp:inline distT="0" distB="0" distL="0" distR="0">
                        <wp:extent cx="133350" cy="133350"/>
                        <wp:effectExtent l="0" t="0" r="0" b="0"/>
                        <wp:docPr id="76" name="Imagen67" descr="http://www.holistic.sidinet.com.mx/directorio/TgC_boton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n67" descr="http://www.holistic.sidinet.com.mx/directorio/TgC_boton25.gif"/>
                                <pic:cNvPicPr>
                                  <a:picLocks noChangeAspect="1" noChangeArrowheads="1"/>
                                </pic:cNvPicPr>
                              </pic:nvPicPr>
                              <pic:blipFill>
                                <a:blip r:embed="rId8"/>
                                <a:stretch>
                                  <a:fillRect/>
                                </a:stretch>
                              </pic:blipFill>
                              <pic:spPr bwMode="auto">
                                <a:xfrm>
                                  <a:off x="0" y="0"/>
                                  <a:ext cx="133350" cy="133350"/>
                                </a:xfrm>
                                <a:prstGeom prst="rect">
                                  <a:avLst/>
                                </a:prstGeom>
                              </pic:spPr>
                            </pic:pic>
                          </a:graphicData>
                        </a:graphic>
                      </wp:inline>
                    </w:drawing>
                  </w:r>
                  <w:r>
                    <w:rPr>
                      <w:rFonts w:ascii="Arial" w:eastAsia="Times New Roman" w:hAnsi="Arial" w:cs="Arial"/>
                      <w:b/>
                      <w:bCs/>
                      <w:i/>
                      <w:iCs/>
                      <w:sz w:val="18"/>
                      <w:szCs w:val="18"/>
                      <w:lang w:eastAsia="es-CO"/>
                    </w:rPr>
                    <w:t>Antídoto 21</w:t>
                  </w:r>
                  <w:r>
                    <w:rPr>
                      <w:rFonts w:ascii="Arial" w:eastAsia="Times New Roman" w:hAnsi="Arial" w:cs="Arial"/>
                      <w:b/>
                      <w:bCs/>
                      <w:i/>
                      <w:iCs/>
                      <w:sz w:val="18"/>
                      <w:szCs w:val="18"/>
                      <w:u w:val="single"/>
                      <w:lang w:eastAsia="es-CO"/>
                    </w:rPr>
                    <w:br/>
                  </w:r>
                  <w:r>
                    <w:rPr>
                      <w:rFonts w:ascii="Arial" w:eastAsia="Times New Roman" w:hAnsi="Arial" w:cs="Arial"/>
                      <w:b/>
                      <w:bCs/>
                      <w:i/>
                      <w:iCs/>
                      <w:sz w:val="18"/>
                      <w:szCs w:val="18"/>
                      <w:lang w:eastAsia="es-CO"/>
                    </w:rPr>
                    <w:t>Provoque el vomito</w:t>
                  </w:r>
                  <w:r>
                    <w:rPr>
                      <w:rFonts w:ascii="Arial" w:eastAsia="Times New Roman" w:hAnsi="Arial" w:cs="Arial"/>
                      <w:b/>
                      <w:bCs/>
                      <w:i/>
                      <w:iCs/>
                      <w:sz w:val="18"/>
                      <w:szCs w:val="18"/>
                      <w:lang w:eastAsia="es-CO"/>
                    </w:rPr>
                    <w:br/>
                    <w:t>Dé el Antídoto 2</w:t>
                  </w:r>
                </w:p>
              </w:tc>
            </w:tr>
          </w:tbl>
          <w:p w:rsidR="001B7E98" w:rsidRDefault="001B7E98">
            <w:pPr>
              <w:spacing w:after="0" w:line="240" w:lineRule="auto"/>
              <w:jc w:val="center"/>
              <w:rPr>
                <w:rFonts w:ascii="Times New Roman" w:eastAsia="Times New Roman" w:hAnsi="Times New Roman" w:cs="Times New Roman"/>
                <w:sz w:val="24"/>
                <w:szCs w:val="24"/>
                <w:lang w:eastAsia="es-CO"/>
              </w:rPr>
            </w:pPr>
          </w:p>
        </w:tc>
      </w:tr>
    </w:tbl>
    <w:p w:rsidR="001B7E98" w:rsidRDefault="001B7E98">
      <w:pPr>
        <w:spacing w:after="0" w:line="240" w:lineRule="auto"/>
        <w:jc w:val="both"/>
        <w:rPr>
          <w:rFonts w:ascii="Arial" w:hAnsi="Arial" w:cs="Arial"/>
          <w:color w:val="000000"/>
          <w:sz w:val="18"/>
          <w:szCs w:val="18"/>
        </w:rPr>
      </w:pPr>
    </w:p>
    <w:p w:rsidR="001B7E98" w:rsidRDefault="001B7E98">
      <w:pPr>
        <w:spacing w:after="0" w:line="240" w:lineRule="auto"/>
        <w:jc w:val="both"/>
        <w:rPr>
          <w:rFonts w:ascii="Arial" w:hAnsi="Arial" w:cs="Arial"/>
          <w:color w:val="000000"/>
          <w:sz w:val="18"/>
          <w:szCs w:val="18"/>
        </w:rPr>
      </w:pPr>
    </w:p>
    <w:p w:rsidR="001B7E98" w:rsidRDefault="001B7E98">
      <w:pPr>
        <w:spacing w:after="0" w:line="240" w:lineRule="auto"/>
        <w:jc w:val="both"/>
        <w:rPr>
          <w:rFonts w:ascii="Arial" w:hAnsi="Arial" w:cs="Arial"/>
          <w:color w:val="000000"/>
          <w:sz w:val="18"/>
          <w:szCs w:val="18"/>
        </w:rPr>
      </w:pPr>
    </w:p>
    <w:p w:rsidR="001B7E98" w:rsidRDefault="0016198B">
      <w:pPr>
        <w:spacing w:after="0" w:line="240" w:lineRule="auto"/>
        <w:jc w:val="both"/>
        <w:rPr>
          <w:rFonts w:ascii="Arial" w:hAnsi="Arial" w:cs="Arial"/>
          <w:sz w:val="24"/>
          <w:szCs w:val="24"/>
        </w:rPr>
      </w:pPr>
      <w:r>
        <w:rPr>
          <w:rFonts w:ascii="Arial" w:hAnsi="Arial" w:cs="Arial"/>
          <w:b/>
          <w:sz w:val="24"/>
          <w:szCs w:val="24"/>
        </w:rPr>
        <w:t>18. PROCEDIMIENTOS RELACIONADOS</w:t>
      </w:r>
    </w:p>
    <w:p w:rsidR="001B7E98" w:rsidRDefault="001B7E98">
      <w:pPr>
        <w:ind w:left="420"/>
        <w:jc w:val="both"/>
        <w:rPr>
          <w:rFonts w:ascii="Arial" w:hAnsi="Arial" w:cs="Arial"/>
        </w:rPr>
      </w:pPr>
    </w:p>
    <w:tbl>
      <w:tblPr>
        <w:tblW w:w="8976" w:type="dxa"/>
        <w:tblCellMar>
          <w:left w:w="70" w:type="dxa"/>
          <w:right w:w="70" w:type="dxa"/>
        </w:tblCellMar>
        <w:tblLook w:val="0000" w:firstRow="0" w:lastRow="0" w:firstColumn="0" w:lastColumn="0" w:noHBand="0" w:noVBand="0"/>
      </w:tblPr>
      <w:tblGrid>
        <w:gridCol w:w="1770"/>
        <w:gridCol w:w="4678"/>
        <w:gridCol w:w="2528"/>
      </w:tblGrid>
      <w:tr w:rsidR="001B7E98">
        <w:trPr>
          <w:trHeight w:val="421"/>
        </w:trPr>
        <w:tc>
          <w:tcPr>
            <w:tcW w:w="1770" w:type="dxa"/>
            <w:tcBorders>
              <w:top w:val="single" w:sz="4" w:space="0" w:color="000000"/>
              <w:left w:val="single" w:sz="4" w:space="0" w:color="000000"/>
              <w:bottom w:val="single" w:sz="4" w:space="0" w:color="000000"/>
              <w:right w:val="single" w:sz="4" w:space="0" w:color="000000"/>
            </w:tcBorders>
            <w:shd w:val="clear" w:color="auto" w:fill="BFBFBF"/>
          </w:tcPr>
          <w:p w:rsidR="001B7E98" w:rsidRDefault="0016198B">
            <w:pPr>
              <w:jc w:val="center"/>
              <w:rPr>
                <w:rFonts w:ascii="Arial" w:hAnsi="Arial" w:cs="Arial"/>
                <w:b/>
              </w:rPr>
            </w:pPr>
            <w:r>
              <w:rPr>
                <w:rFonts w:ascii="Arial" w:hAnsi="Arial" w:cs="Arial"/>
                <w:b/>
              </w:rPr>
              <w:t>CÓDIGO</w:t>
            </w:r>
          </w:p>
        </w:tc>
        <w:tc>
          <w:tcPr>
            <w:tcW w:w="4678" w:type="dxa"/>
            <w:tcBorders>
              <w:top w:val="single" w:sz="4" w:space="0" w:color="000000"/>
              <w:left w:val="single" w:sz="4" w:space="0" w:color="000000"/>
              <w:bottom w:val="single" w:sz="4" w:space="0" w:color="000000"/>
              <w:right w:val="single" w:sz="4" w:space="0" w:color="000000"/>
            </w:tcBorders>
            <w:shd w:val="clear" w:color="auto" w:fill="BFBFBF"/>
          </w:tcPr>
          <w:p w:rsidR="001B7E98" w:rsidRDefault="0016198B">
            <w:pPr>
              <w:jc w:val="center"/>
              <w:rPr>
                <w:rFonts w:ascii="Arial" w:hAnsi="Arial" w:cs="Arial"/>
                <w:b/>
              </w:rPr>
            </w:pPr>
            <w:r>
              <w:rPr>
                <w:rFonts w:ascii="Arial" w:hAnsi="Arial" w:cs="Arial"/>
                <w:b/>
              </w:rPr>
              <w:t>NOMBRE</w:t>
            </w:r>
          </w:p>
        </w:tc>
        <w:tc>
          <w:tcPr>
            <w:tcW w:w="2528" w:type="dxa"/>
            <w:tcBorders>
              <w:top w:val="single" w:sz="4" w:space="0" w:color="000000"/>
              <w:left w:val="single" w:sz="4" w:space="0" w:color="000000"/>
              <w:bottom w:val="single" w:sz="4" w:space="0" w:color="000000"/>
              <w:right w:val="single" w:sz="4" w:space="0" w:color="000000"/>
            </w:tcBorders>
            <w:shd w:val="clear" w:color="auto" w:fill="BFBFBF"/>
          </w:tcPr>
          <w:p w:rsidR="001B7E98" w:rsidRDefault="0016198B">
            <w:pPr>
              <w:jc w:val="center"/>
              <w:rPr>
                <w:rFonts w:ascii="Arial" w:hAnsi="Arial" w:cs="Arial"/>
                <w:b/>
              </w:rPr>
            </w:pPr>
            <w:r>
              <w:rPr>
                <w:rFonts w:ascii="Arial" w:hAnsi="Arial" w:cs="Arial"/>
                <w:b/>
              </w:rPr>
              <w:t>RESPONSABLE</w:t>
            </w:r>
          </w:p>
        </w:tc>
      </w:tr>
      <w:tr w:rsidR="001B7E98">
        <w:trPr>
          <w:trHeight w:val="427"/>
        </w:trPr>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jc w:val="both"/>
              <w:rPr>
                <w:rFonts w:ascii="Arial" w:hAnsi="Arial" w:cs="Arial"/>
              </w:rPr>
            </w:pPr>
            <w:r>
              <w:rPr>
                <w:rFonts w:ascii="Arial" w:hAnsi="Arial" w:cs="Arial"/>
              </w:rPr>
              <w:lastRenderedPageBreak/>
              <w:t>CCMDTH - 5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jc w:val="center"/>
              <w:rPr>
                <w:rFonts w:ascii="Arial" w:hAnsi="Arial" w:cs="Arial"/>
              </w:rPr>
            </w:pPr>
            <w:r>
              <w:rPr>
                <w:rFonts w:ascii="Arial" w:hAnsi="Arial" w:cs="Arial"/>
              </w:rPr>
              <w:t xml:space="preserve">SISTEMA DE GESTIÓN EN SEGURIDAD Y SALUD EN </w:t>
            </w:r>
            <w:r>
              <w:rPr>
                <w:rFonts w:ascii="Arial" w:hAnsi="Arial" w:cs="Arial"/>
              </w:rPr>
              <w:t>EL TRABAJO</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E98" w:rsidRDefault="0016198B">
            <w:pPr>
              <w:jc w:val="center"/>
              <w:rPr>
                <w:rFonts w:ascii="Arial" w:hAnsi="Arial" w:cs="Arial"/>
              </w:rPr>
            </w:pPr>
            <w:r>
              <w:rPr>
                <w:rFonts w:ascii="Arial" w:hAnsi="Arial" w:cs="Arial"/>
              </w:rPr>
              <w:t>Directora de Gestión Administrativa</w:t>
            </w:r>
          </w:p>
        </w:tc>
      </w:tr>
      <w:tr w:rsidR="001B7E98">
        <w:trPr>
          <w:trHeight w:val="661"/>
        </w:trPr>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jc w:val="both"/>
              <w:rPr>
                <w:rFonts w:ascii="Arial" w:hAnsi="Arial" w:cs="Arial"/>
              </w:rPr>
            </w:pPr>
            <w:r>
              <w:rPr>
                <w:rFonts w:ascii="Arial" w:hAnsi="Arial" w:cs="Arial"/>
              </w:rPr>
              <w:t>CCMDTH - 10</w:t>
            </w:r>
          </w:p>
          <w:p w:rsidR="001B7E98" w:rsidRDefault="001B7E98">
            <w:pPr>
              <w:jc w:val="both"/>
              <w:rPr>
                <w:rFonts w:ascii="Arial" w:hAnsi="Arial" w:cs="Arial"/>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jc w:val="center"/>
              <w:rPr>
                <w:rFonts w:ascii="Arial" w:hAnsi="Arial" w:cs="Arial"/>
              </w:rPr>
            </w:pPr>
            <w:r>
              <w:rPr>
                <w:rFonts w:ascii="Arial" w:hAnsi="Arial" w:cs="Arial"/>
              </w:rPr>
              <w:t>REGLAMENTO DE HIGIENE Y SEGURIDAD INDUSTRIAL</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E98" w:rsidRDefault="0016198B">
            <w:pPr>
              <w:jc w:val="center"/>
              <w:rPr>
                <w:rFonts w:ascii="Arial" w:hAnsi="Arial" w:cs="Arial"/>
              </w:rPr>
            </w:pPr>
            <w:r>
              <w:rPr>
                <w:rFonts w:ascii="Arial" w:hAnsi="Arial" w:cs="Arial"/>
              </w:rPr>
              <w:t>Directora de Gestión Administrativa</w:t>
            </w:r>
          </w:p>
        </w:tc>
      </w:tr>
    </w:tbl>
    <w:p w:rsidR="001B7E98" w:rsidRDefault="001B7E98">
      <w:pPr>
        <w:pStyle w:val="Ttulo2"/>
        <w:rPr>
          <w:sz w:val="20"/>
        </w:rPr>
      </w:pPr>
    </w:p>
    <w:p w:rsidR="001B7E98" w:rsidRDefault="0016198B">
      <w:pPr>
        <w:spacing w:after="0" w:line="360" w:lineRule="auto"/>
        <w:ind w:left="60"/>
        <w:jc w:val="both"/>
        <w:rPr>
          <w:rFonts w:ascii="Arial" w:hAnsi="Arial" w:cs="Arial"/>
          <w:b/>
        </w:rPr>
      </w:pPr>
      <w:r>
        <w:rPr>
          <w:rFonts w:ascii="Arial" w:hAnsi="Arial" w:cs="Arial"/>
          <w:b/>
        </w:rPr>
        <w:t>19. ACTUALIZACIONES</w:t>
      </w:r>
    </w:p>
    <w:tbl>
      <w:tblPr>
        <w:tblW w:w="4850" w:type="pct"/>
        <w:jc w:val="center"/>
        <w:tblCellMar>
          <w:left w:w="70" w:type="dxa"/>
          <w:right w:w="70" w:type="dxa"/>
        </w:tblCellMar>
        <w:tblLook w:val="0000" w:firstRow="0" w:lastRow="0" w:firstColumn="0" w:lastColumn="0" w:noHBand="0" w:noVBand="0"/>
      </w:tblPr>
      <w:tblGrid>
        <w:gridCol w:w="147"/>
        <w:gridCol w:w="1319"/>
        <w:gridCol w:w="1154"/>
        <w:gridCol w:w="388"/>
        <w:gridCol w:w="2591"/>
        <w:gridCol w:w="2964"/>
      </w:tblGrid>
      <w:tr w:rsidR="001B7E98">
        <w:trPr>
          <w:jc w:val="center"/>
        </w:trPr>
        <w:tc>
          <w:tcPr>
            <w:tcW w:w="1395" w:type="dxa"/>
            <w:gridSpan w:val="2"/>
            <w:tcBorders>
              <w:top w:val="single" w:sz="4" w:space="0" w:color="000000"/>
              <w:left w:val="single" w:sz="4" w:space="0" w:color="000000"/>
              <w:bottom w:val="single" w:sz="4" w:space="0" w:color="000000"/>
              <w:right w:val="single" w:sz="4" w:space="0" w:color="000000"/>
            </w:tcBorders>
            <w:shd w:val="clear" w:color="auto" w:fill="BFBFBF"/>
          </w:tcPr>
          <w:p w:rsidR="001B7E98" w:rsidRDefault="0016198B">
            <w:pPr>
              <w:spacing w:line="360" w:lineRule="auto"/>
              <w:jc w:val="center"/>
            </w:pPr>
            <w:r>
              <w:rPr>
                <w:rFonts w:ascii="Arial" w:hAnsi="Arial" w:cs="Arial"/>
                <w:b/>
                <w:lang w:val="es-MX"/>
              </w:rPr>
              <w:t>FECHA</w:t>
            </w:r>
          </w:p>
        </w:tc>
        <w:tc>
          <w:tcPr>
            <w:tcW w:w="1155" w:type="dxa"/>
            <w:tcBorders>
              <w:top w:val="single" w:sz="4" w:space="0" w:color="000000"/>
              <w:left w:val="single" w:sz="4" w:space="0" w:color="000000"/>
              <w:bottom w:val="single" w:sz="4" w:space="0" w:color="000000"/>
              <w:right w:val="single" w:sz="4" w:space="0" w:color="000000"/>
            </w:tcBorders>
            <w:shd w:val="clear" w:color="auto" w:fill="BFBFBF"/>
          </w:tcPr>
          <w:p w:rsidR="001B7E98" w:rsidRDefault="0016198B">
            <w:pPr>
              <w:spacing w:line="360" w:lineRule="auto"/>
              <w:jc w:val="center"/>
            </w:pPr>
            <w:r>
              <w:rPr>
                <w:rFonts w:ascii="Arial" w:hAnsi="Arial" w:cs="Arial"/>
                <w:b/>
                <w:lang w:val="es-MX"/>
              </w:rPr>
              <w:t>VERSIÓN</w:t>
            </w:r>
          </w:p>
        </w:tc>
        <w:tc>
          <w:tcPr>
            <w:tcW w:w="6021" w:type="dxa"/>
            <w:gridSpan w:val="3"/>
            <w:tcBorders>
              <w:top w:val="single" w:sz="4" w:space="0" w:color="000000"/>
              <w:left w:val="single" w:sz="4" w:space="0" w:color="000000"/>
              <w:bottom w:val="single" w:sz="4" w:space="0" w:color="000000"/>
              <w:right w:val="single" w:sz="4" w:space="0" w:color="000000"/>
            </w:tcBorders>
            <w:shd w:val="clear" w:color="auto" w:fill="BFBFBF"/>
          </w:tcPr>
          <w:p w:rsidR="001B7E98" w:rsidRDefault="0016198B">
            <w:pPr>
              <w:spacing w:line="360" w:lineRule="auto"/>
              <w:jc w:val="center"/>
            </w:pPr>
            <w:r>
              <w:rPr>
                <w:rFonts w:ascii="Arial" w:hAnsi="Arial" w:cs="Arial"/>
                <w:b/>
                <w:lang w:val="es-MX"/>
              </w:rPr>
              <w:t>ACTUALIZACIÓN EFECTUADA</w:t>
            </w:r>
          </w:p>
        </w:tc>
      </w:tr>
      <w:tr w:rsidR="001B7E98">
        <w:trPr>
          <w:jc w:val="center"/>
        </w:trPr>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center"/>
            </w:pPr>
            <w:r>
              <w:rPr>
                <w:rFonts w:ascii="Arial" w:hAnsi="Arial" w:cs="Arial"/>
                <w:sz w:val="20"/>
                <w:szCs w:val="20"/>
                <w:lang w:val="es-MX"/>
              </w:rPr>
              <w:t>20/06/2011</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center"/>
            </w:pPr>
            <w:r>
              <w:rPr>
                <w:rFonts w:ascii="Arial" w:hAnsi="Arial" w:cs="Arial"/>
                <w:sz w:val="20"/>
                <w:szCs w:val="20"/>
                <w:lang w:val="es-MX"/>
              </w:rPr>
              <w:t>00</w:t>
            </w:r>
          </w:p>
        </w:tc>
        <w:tc>
          <w:tcPr>
            <w:tcW w:w="6021" w:type="dxa"/>
            <w:gridSpan w:val="3"/>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center"/>
            </w:pPr>
            <w:r>
              <w:rPr>
                <w:rFonts w:ascii="Arial" w:hAnsi="Arial" w:cs="Arial"/>
                <w:sz w:val="20"/>
                <w:szCs w:val="20"/>
                <w:lang w:val="es-MX"/>
              </w:rPr>
              <w:t>Creación del documento</w:t>
            </w:r>
          </w:p>
        </w:tc>
      </w:tr>
      <w:tr w:rsidR="001B7E98">
        <w:trPr>
          <w:jc w:val="center"/>
        </w:trPr>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center"/>
            </w:pPr>
            <w:r>
              <w:rPr>
                <w:rFonts w:ascii="Arial" w:hAnsi="Arial" w:cs="Arial"/>
                <w:sz w:val="20"/>
                <w:szCs w:val="20"/>
                <w:lang w:val="es-MX"/>
              </w:rPr>
              <w:t>04/09/2012</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center"/>
            </w:pPr>
            <w:r>
              <w:rPr>
                <w:rFonts w:ascii="Arial" w:hAnsi="Arial" w:cs="Arial"/>
                <w:sz w:val="20"/>
                <w:szCs w:val="20"/>
                <w:lang w:val="es-MX"/>
              </w:rPr>
              <w:t>01</w:t>
            </w:r>
          </w:p>
        </w:tc>
        <w:tc>
          <w:tcPr>
            <w:tcW w:w="6021" w:type="dxa"/>
            <w:gridSpan w:val="3"/>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both"/>
            </w:pPr>
            <w:r>
              <w:rPr>
                <w:rFonts w:ascii="Arial" w:hAnsi="Arial" w:cs="Arial"/>
                <w:sz w:val="20"/>
                <w:szCs w:val="20"/>
                <w:lang w:val="es-MX"/>
              </w:rPr>
              <w:t>Se actualiza el documento con el cambio del responsable el cual queda a  cargo del Auditor Interno. También se incluye que quien lo actualiza y lo revisa en el auditor Interno y quien lo aprueba es el Presidente Ejecutivo. De igual manera se corrige el cód</w:t>
            </w:r>
            <w:r>
              <w:rPr>
                <w:rFonts w:ascii="Arial" w:hAnsi="Arial" w:cs="Arial"/>
                <w:sz w:val="20"/>
                <w:szCs w:val="20"/>
                <w:lang w:val="es-MX"/>
              </w:rPr>
              <w:t>igo del Reglamento de Higiene y seguridad  Industrial que estaba errado.</w:t>
            </w:r>
          </w:p>
        </w:tc>
      </w:tr>
      <w:tr w:rsidR="001B7E98">
        <w:trPr>
          <w:jc w:val="center"/>
        </w:trPr>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center"/>
            </w:pPr>
            <w:r>
              <w:rPr>
                <w:rFonts w:ascii="Arial" w:hAnsi="Arial" w:cs="Arial"/>
                <w:sz w:val="20"/>
                <w:szCs w:val="20"/>
                <w:lang w:val="es-MX"/>
              </w:rPr>
              <w:t>10/01/2013</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center"/>
            </w:pPr>
            <w:r>
              <w:rPr>
                <w:rFonts w:ascii="Arial" w:hAnsi="Arial" w:cs="Arial"/>
                <w:sz w:val="20"/>
                <w:szCs w:val="20"/>
                <w:lang w:val="es-MX"/>
              </w:rPr>
              <w:t>02</w:t>
            </w:r>
          </w:p>
        </w:tc>
        <w:tc>
          <w:tcPr>
            <w:tcW w:w="6021" w:type="dxa"/>
            <w:gridSpan w:val="3"/>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both"/>
            </w:pPr>
            <w:r>
              <w:rPr>
                <w:rFonts w:ascii="Arial" w:hAnsi="Arial" w:cs="Arial"/>
                <w:sz w:val="20"/>
                <w:szCs w:val="20"/>
                <w:lang w:val="es-MX"/>
              </w:rPr>
              <w:t>Se actualiza el documento cambiando el nombre de Auditor interno por Coordinadora de CCS.</w:t>
            </w:r>
          </w:p>
        </w:tc>
      </w:tr>
      <w:tr w:rsidR="001B7E98">
        <w:trPr>
          <w:jc w:val="center"/>
        </w:trPr>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center"/>
            </w:pPr>
            <w:r>
              <w:rPr>
                <w:rFonts w:ascii="Arial" w:hAnsi="Arial" w:cs="Arial"/>
                <w:sz w:val="20"/>
                <w:szCs w:val="20"/>
                <w:lang w:val="es-MX"/>
              </w:rPr>
              <w:t>08/01/2016</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center"/>
            </w:pPr>
            <w:r>
              <w:rPr>
                <w:rFonts w:ascii="Arial" w:hAnsi="Arial" w:cs="Arial"/>
                <w:sz w:val="20"/>
                <w:szCs w:val="20"/>
                <w:lang w:val="es-MX"/>
              </w:rPr>
              <w:t>03</w:t>
            </w:r>
          </w:p>
        </w:tc>
        <w:tc>
          <w:tcPr>
            <w:tcW w:w="6021" w:type="dxa"/>
            <w:gridSpan w:val="3"/>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both"/>
            </w:pPr>
            <w:r>
              <w:rPr>
                <w:rFonts w:ascii="Arial" w:hAnsi="Arial" w:cs="Arial"/>
                <w:sz w:val="20"/>
                <w:szCs w:val="20"/>
                <w:lang w:val="es-MX"/>
              </w:rPr>
              <w:t>Se actualiza el documento cambiando el nombre de Coordinadora C</w:t>
            </w:r>
            <w:r>
              <w:rPr>
                <w:rFonts w:ascii="Arial" w:hAnsi="Arial" w:cs="Arial"/>
                <w:sz w:val="20"/>
                <w:szCs w:val="20"/>
                <w:lang w:val="es-MX"/>
              </w:rPr>
              <w:t>CS por Directora de Gestión Administrativa.</w:t>
            </w:r>
          </w:p>
        </w:tc>
      </w:tr>
      <w:tr w:rsidR="001B7E98">
        <w:trPr>
          <w:jc w:val="center"/>
        </w:trPr>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center"/>
            </w:pPr>
            <w:r>
              <w:rPr>
                <w:rFonts w:ascii="Arial" w:hAnsi="Arial" w:cs="Arial"/>
                <w:sz w:val="20"/>
                <w:szCs w:val="20"/>
                <w:lang w:val="es-MX"/>
              </w:rPr>
              <w:t>02/01/2018</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center"/>
            </w:pPr>
            <w:r>
              <w:rPr>
                <w:rFonts w:ascii="Arial" w:hAnsi="Arial" w:cs="Arial"/>
                <w:sz w:val="20"/>
                <w:szCs w:val="20"/>
                <w:lang w:val="es-MX"/>
              </w:rPr>
              <w:t>04</w:t>
            </w:r>
          </w:p>
        </w:tc>
        <w:tc>
          <w:tcPr>
            <w:tcW w:w="6021" w:type="dxa"/>
            <w:gridSpan w:val="3"/>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spacing w:line="360" w:lineRule="auto"/>
              <w:jc w:val="both"/>
            </w:pPr>
            <w:r>
              <w:rPr>
                <w:rFonts w:ascii="Arial" w:hAnsi="Arial" w:cs="Arial"/>
                <w:sz w:val="20"/>
                <w:szCs w:val="20"/>
              </w:rPr>
              <w:t>Se actualiza el documento cambiando el logo de la entidad.</w:t>
            </w:r>
          </w:p>
        </w:tc>
      </w:tr>
      <w:tr w:rsidR="001B7E98">
        <w:trPr>
          <w:cantSplit/>
          <w:trHeight w:val="196"/>
          <w:jc w:val="center"/>
        </w:trPr>
        <w:tc>
          <w:tcPr>
            <w:tcW w:w="68" w:type="dxa"/>
            <w:shd w:val="clear" w:color="auto" w:fill="auto"/>
          </w:tcPr>
          <w:p w:rsidR="001B7E98" w:rsidRDefault="001B7E98"/>
        </w:tc>
        <w:tc>
          <w:tcPr>
            <w:tcW w:w="2880" w:type="dxa"/>
            <w:gridSpan w:val="3"/>
            <w:tcBorders>
              <w:top w:val="single" w:sz="4" w:space="0" w:color="000000"/>
              <w:left w:val="single" w:sz="4" w:space="0" w:color="000000"/>
              <w:bottom w:val="single" w:sz="4" w:space="0" w:color="000000"/>
              <w:right w:val="single" w:sz="4" w:space="0" w:color="000000"/>
            </w:tcBorders>
            <w:shd w:val="clear" w:color="auto" w:fill="BFBFBF"/>
          </w:tcPr>
          <w:p w:rsidR="001B7E98" w:rsidRDefault="0016198B">
            <w:pPr>
              <w:jc w:val="center"/>
            </w:pPr>
            <w:r>
              <w:rPr>
                <w:rFonts w:ascii="Arial" w:hAnsi="Arial" w:cs="Arial"/>
                <w:b/>
              </w:rPr>
              <w:t>Actualizó</w:t>
            </w:r>
          </w:p>
        </w:tc>
        <w:tc>
          <w:tcPr>
            <w:tcW w:w="2615" w:type="dxa"/>
            <w:tcBorders>
              <w:top w:val="single" w:sz="4" w:space="0" w:color="000000"/>
              <w:left w:val="single" w:sz="4" w:space="0" w:color="000000"/>
              <w:bottom w:val="single" w:sz="4" w:space="0" w:color="000000"/>
              <w:right w:val="single" w:sz="4" w:space="0" w:color="000000"/>
            </w:tcBorders>
            <w:shd w:val="clear" w:color="auto" w:fill="BFBFBF"/>
          </w:tcPr>
          <w:p w:rsidR="001B7E98" w:rsidRDefault="0016198B">
            <w:pPr>
              <w:jc w:val="center"/>
            </w:pPr>
            <w:r>
              <w:rPr>
                <w:rFonts w:ascii="Arial" w:hAnsi="Arial" w:cs="Arial"/>
                <w:b/>
              </w:rPr>
              <w:t>Revisó</w:t>
            </w:r>
          </w:p>
        </w:tc>
        <w:tc>
          <w:tcPr>
            <w:tcW w:w="3008" w:type="dxa"/>
            <w:tcBorders>
              <w:top w:val="single" w:sz="4" w:space="0" w:color="000000"/>
              <w:left w:val="single" w:sz="4" w:space="0" w:color="000000"/>
              <w:bottom w:val="single" w:sz="4" w:space="0" w:color="000000"/>
              <w:right w:val="single" w:sz="4" w:space="0" w:color="000000"/>
            </w:tcBorders>
            <w:shd w:val="clear" w:color="auto" w:fill="BFBFBF"/>
          </w:tcPr>
          <w:p w:rsidR="001B7E98" w:rsidRDefault="0016198B">
            <w:pPr>
              <w:jc w:val="center"/>
            </w:pPr>
            <w:r>
              <w:rPr>
                <w:rFonts w:ascii="Arial" w:hAnsi="Arial" w:cs="Arial"/>
                <w:b/>
              </w:rPr>
              <w:t>Aprobó</w:t>
            </w:r>
          </w:p>
        </w:tc>
      </w:tr>
      <w:tr w:rsidR="001B7E98">
        <w:trPr>
          <w:cantSplit/>
          <w:trHeight w:val="515"/>
          <w:jc w:val="center"/>
        </w:trPr>
        <w:tc>
          <w:tcPr>
            <w:tcW w:w="68" w:type="dxa"/>
            <w:shd w:val="clear" w:color="auto" w:fill="auto"/>
          </w:tcPr>
          <w:p w:rsidR="001B7E98" w:rsidRDefault="001B7E98"/>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jc w:val="center"/>
              <w:rPr>
                <w:rFonts w:ascii="Arial" w:hAnsi="Arial" w:cs="Arial"/>
                <w:b/>
              </w:rPr>
            </w:pPr>
            <w:r>
              <w:rPr>
                <w:rFonts w:ascii="Arial" w:hAnsi="Arial" w:cs="Arial"/>
                <w:b/>
                <w:noProof/>
                <w:lang w:eastAsia="es-CO"/>
              </w:rPr>
              <w:drawing>
                <wp:anchor distT="0" distB="0" distL="0" distR="0" simplePos="0" relativeHeight="115" behindDoc="0" locked="0" layoutInCell="1" allowOverlap="1">
                  <wp:simplePos x="0" y="0"/>
                  <wp:positionH relativeFrom="column">
                    <wp:posOffset>0</wp:posOffset>
                  </wp:positionH>
                  <wp:positionV relativeFrom="paragraph">
                    <wp:posOffset>65405</wp:posOffset>
                  </wp:positionV>
                  <wp:extent cx="1733550" cy="611505"/>
                  <wp:effectExtent l="0" t="0" r="0" b="0"/>
                  <wp:wrapNone/>
                  <wp:docPr id="77"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5"/>
                          <pic:cNvPicPr>
                            <a:picLocks noChangeAspect="1" noChangeArrowheads="1"/>
                          </pic:cNvPicPr>
                        </pic:nvPicPr>
                        <pic:blipFill>
                          <a:blip r:embed="rId22"/>
                          <a:stretch>
                            <a:fillRect/>
                          </a:stretch>
                        </pic:blipFill>
                        <pic:spPr bwMode="auto">
                          <a:xfrm>
                            <a:off x="0" y="0"/>
                            <a:ext cx="1733550" cy="611505"/>
                          </a:xfrm>
                          <a:prstGeom prst="rect">
                            <a:avLst/>
                          </a:prstGeom>
                        </pic:spPr>
                      </pic:pic>
                    </a:graphicData>
                  </a:graphic>
                </wp:anchor>
              </w:drawing>
            </w:r>
          </w:p>
          <w:p w:rsidR="001B7E98" w:rsidRDefault="001B7E98">
            <w:pPr>
              <w:jc w:val="center"/>
              <w:rPr>
                <w:rFonts w:ascii="Arial" w:hAnsi="Arial" w:cs="Arial"/>
                <w:b/>
              </w:rPr>
            </w:pPr>
          </w:p>
          <w:p w:rsidR="001B7E98" w:rsidRDefault="001B7E98">
            <w:pPr>
              <w:jc w:val="center"/>
              <w:rPr>
                <w:rFonts w:ascii="Arial" w:hAnsi="Arial" w:cs="Arial"/>
                <w:b/>
              </w:rPr>
            </w:pPr>
          </w:p>
          <w:p w:rsidR="001B7E98" w:rsidRDefault="0016198B">
            <w:pPr>
              <w:jc w:val="center"/>
            </w:pPr>
            <w:r>
              <w:rPr>
                <w:rFonts w:ascii="Arial" w:hAnsi="Arial" w:cs="Arial"/>
                <w:b/>
              </w:rPr>
              <w:t>Auxiliar SG-SST y SGC</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jc w:val="center"/>
              <w:rPr>
                <w:rFonts w:ascii="Arial" w:hAnsi="Arial" w:cs="Arial"/>
                <w:b/>
              </w:rPr>
            </w:pPr>
            <w:r>
              <w:rPr>
                <w:rFonts w:ascii="Arial" w:hAnsi="Arial" w:cs="Arial"/>
                <w:b/>
                <w:noProof/>
                <w:lang w:eastAsia="es-CO"/>
              </w:rPr>
              <w:drawing>
                <wp:anchor distT="0" distB="0" distL="0" distR="0" simplePos="0" relativeHeight="116" behindDoc="0" locked="0" layoutInCell="1" allowOverlap="1">
                  <wp:simplePos x="0" y="0"/>
                  <wp:positionH relativeFrom="column">
                    <wp:align>center</wp:align>
                  </wp:positionH>
                  <wp:positionV relativeFrom="paragraph">
                    <wp:posOffset>635</wp:posOffset>
                  </wp:positionV>
                  <wp:extent cx="1732280" cy="540385"/>
                  <wp:effectExtent l="0" t="0" r="0" b="0"/>
                  <wp:wrapNone/>
                  <wp:docPr id="78"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n1"/>
                          <pic:cNvPicPr>
                            <a:picLocks noChangeAspect="1" noChangeArrowheads="1"/>
                          </pic:cNvPicPr>
                        </pic:nvPicPr>
                        <pic:blipFill>
                          <a:blip r:embed="rId23"/>
                          <a:stretch>
                            <a:fillRect/>
                          </a:stretch>
                        </pic:blipFill>
                        <pic:spPr bwMode="auto">
                          <a:xfrm>
                            <a:off x="0" y="0"/>
                            <a:ext cx="1732280" cy="540385"/>
                          </a:xfrm>
                          <a:prstGeom prst="rect">
                            <a:avLst/>
                          </a:prstGeom>
                        </pic:spPr>
                      </pic:pic>
                    </a:graphicData>
                  </a:graphic>
                </wp:anchor>
              </w:drawing>
            </w:r>
          </w:p>
          <w:p w:rsidR="001B7E98" w:rsidRDefault="001B7E98">
            <w:pPr>
              <w:jc w:val="center"/>
              <w:rPr>
                <w:rFonts w:ascii="Arial" w:hAnsi="Arial" w:cs="Arial"/>
                <w:b/>
              </w:rPr>
            </w:pPr>
          </w:p>
          <w:p w:rsidR="001B7E98" w:rsidRDefault="0016198B">
            <w:pPr>
              <w:jc w:val="center"/>
            </w:pPr>
            <w:r>
              <w:rPr>
                <w:rFonts w:ascii="Arial" w:hAnsi="Arial" w:cs="Arial"/>
                <w:b/>
              </w:rPr>
              <w:t>Directora de Gestión Administrativa</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jc w:val="center"/>
              <w:rPr>
                <w:rFonts w:ascii="Arial" w:hAnsi="Arial" w:cs="Arial"/>
                <w:b/>
              </w:rPr>
            </w:pPr>
            <w:r>
              <w:rPr>
                <w:rFonts w:ascii="Arial" w:hAnsi="Arial" w:cs="Arial"/>
                <w:b/>
                <w:noProof/>
                <w:lang w:eastAsia="es-CO"/>
              </w:rPr>
              <w:drawing>
                <wp:anchor distT="0" distB="0" distL="0" distR="0" simplePos="0" relativeHeight="117" behindDoc="0" locked="0" layoutInCell="1" allowOverlap="1">
                  <wp:simplePos x="0" y="0"/>
                  <wp:positionH relativeFrom="column">
                    <wp:posOffset>386715</wp:posOffset>
                  </wp:positionH>
                  <wp:positionV relativeFrom="paragraph">
                    <wp:posOffset>135255</wp:posOffset>
                  </wp:positionV>
                  <wp:extent cx="1028700" cy="889635"/>
                  <wp:effectExtent l="0" t="0" r="0" b="0"/>
                  <wp:wrapNone/>
                  <wp:docPr id="79"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n3"/>
                          <pic:cNvPicPr>
                            <a:picLocks noChangeAspect="1" noChangeArrowheads="1"/>
                          </pic:cNvPicPr>
                        </pic:nvPicPr>
                        <pic:blipFill>
                          <a:blip r:embed="rId24"/>
                          <a:stretch>
                            <a:fillRect/>
                          </a:stretch>
                        </pic:blipFill>
                        <pic:spPr bwMode="auto">
                          <a:xfrm>
                            <a:off x="0" y="0"/>
                            <a:ext cx="1028700" cy="889635"/>
                          </a:xfrm>
                          <a:prstGeom prst="rect">
                            <a:avLst/>
                          </a:prstGeom>
                        </pic:spPr>
                      </pic:pic>
                    </a:graphicData>
                  </a:graphic>
                </wp:anchor>
              </w:drawing>
            </w:r>
          </w:p>
          <w:p w:rsidR="001B7E98" w:rsidRDefault="001B7E98">
            <w:pPr>
              <w:jc w:val="center"/>
              <w:rPr>
                <w:rFonts w:ascii="Arial" w:hAnsi="Arial" w:cs="Arial"/>
                <w:b/>
              </w:rPr>
            </w:pPr>
          </w:p>
          <w:p w:rsidR="001B7E98" w:rsidRDefault="001B7E98">
            <w:pPr>
              <w:jc w:val="center"/>
              <w:rPr>
                <w:rFonts w:ascii="Arial" w:hAnsi="Arial" w:cs="Arial"/>
                <w:b/>
              </w:rPr>
            </w:pPr>
          </w:p>
          <w:p w:rsidR="001B7E98" w:rsidRDefault="0016198B">
            <w:pPr>
              <w:jc w:val="center"/>
            </w:pPr>
            <w:r>
              <w:rPr>
                <w:rFonts w:ascii="Arial" w:hAnsi="Arial" w:cs="Arial"/>
                <w:b/>
              </w:rPr>
              <w:t>Presidente Ejecutivo</w:t>
            </w:r>
          </w:p>
        </w:tc>
      </w:tr>
    </w:tbl>
    <w:p w:rsidR="001B7E98" w:rsidRDefault="001B7E98">
      <w:pPr>
        <w:jc w:val="center"/>
      </w:pPr>
    </w:p>
    <w:sectPr w:rsidR="001B7E98">
      <w:headerReference w:type="even" r:id="rId25"/>
      <w:headerReference w:type="default" r:id="rId26"/>
      <w:footerReference w:type="even" r:id="rId27"/>
      <w:footerReference w:type="default" r:id="rId28"/>
      <w:headerReference w:type="first" r:id="rId29"/>
      <w:footerReference w:type="first" r:id="rId30"/>
      <w:pgSz w:w="12240" w:h="15840"/>
      <w:pgMar w:top="1701" w:right="1701" w:bottom="1701" w:left="1701"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98B" w:rsidRDefault="0016198B">
      <w:pPr>
        <w:spacing w:after="0" w:line="240" w:lineRule="auto"/>
      </w:pPr>
      <w:r>
        <w:separator/>
      </w:r>
    </w:p>
  </w:endnote>
  <w:endnote w:type="continuationSeparator" w:id="0">
    <w:p w:rsidR="0016198B" w:rsidRDefault="0016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CA7" w:rsidRDefault="00B62C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8" w:rsidRDefault="001B7E9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CA7" w:rsidRDefault="00B62C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98B" w:rsidRDefault="0016198B">
      <w:pPr>
        <w:spacing w:after="0" w:line="240" w:lineRule="auto"/>
      </w:pPr>
      <w:r>
        <w:separator/>
      </w:r>
    </w:p>
  </w:footnote>
  <w:footnote w:type="continuationSeparator" w:id="0">
    <w:p w:rsidR="0016198B" w:rsidRDefault="00161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CA7" w:rsidRDefault="00B62C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318" w:type="dxa"/>
      <w:tblLook w:val="01E0" w:firstRow="1" w:lastRow="1" w:firstColumn="1" w:lastColumn="1" w:noHBand="0" w:noVBand="0"/>
    </w:tblPr>
    <w:tblGrid>
      <w:gridCol w:w="2198"/>
      <w:gridCol w:w="3359"/>
      <w:gridCol w:w="1757"/>
      <w:gridCol w:w="1514"/>
    </w:tblGrid>
    <w:tr w:rsidR="001B7E98">
      <w:trPr>
        <w:trHeight w:val="277"/>
      </w:trPr>
      <w:tc>
        <w:tcPr>
          <w:tcW w:w="20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7E98" w:rsidRDefault="0016198B">
          <w:pPr>
            <w:jc w:val="center"/>
            <w:rPr>
              <w:sz w:val="24"/>
              <w:szCs w:val="24"/>
            </w:rPr>
          </w:pPr>
          <w:r>
            <w:rPr>
              <w:noProof/>
              <w:lang w:eastAsia="es-CO"/>
            </w:rPr>
            <w:drawing>
              <wp:inline distT="0" distB="0" distL="0" distR="0">
                <wp:extent cx="1257935" cy="905510"/>
                <wp:effectExtent l="0" t="0" r="0" b="0"/>
                <wp:docPr id="80" name="Imagen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n68"/>
                        <pic:cNvPicPr>
                          <a:picLocks noChangeAspect="1" noChangeArrowheads="1"/>
                        </pic:cNvPicPr>
                      </pic:nvPicPr>
                      <pic:blipFill>
                        <a:blip r:embed="rId1"/>
                        <a:stretch>
                          <a:fillRect/>
                        </a:stretch>
                      </pic:blipFill>
                      <pic:spPr bwMode="auto">
                        <a:xfrm>
                          <a:off x="0" y="0"/>
                          <a:ext cx="1257935" cy="905510"/>
                        </a:xfrm>
                        <a:prstGeom prst="rect">
                          <a:avLst/>
                        </a:prstGeom>
                      </pic:spPr>
                    </pic:pic>
                  </a:graphicData>
                </a:graphic>
              </wp:inline>
            </w:drawing>
          </w:r>
        </w:p>
      </w:tc>
      <w:tc>
        <w:tcPr>
          <w:tcW w:w="34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7E98" w:rsidRDefault="001B7E98">
          <w:pPr>
            <w:jc w:val="center"/>
            <w:rPr>
              <w:rFonts w:ascii="Arial" w:hAnsi="Arial" w:cs="Arial"/>
              <w:b/>
              <w:color w:val="1F497D"/>
              <w:sz w:val="28"/>
              <w:szCs w:val="28"/>
            </w:rPr>
          </w:pPr>
        </w:p>
        <w:p w:rsidR="001B7E98" w:rsidRDefault="00B62CA7">
          <w:pPr>
            <w:jc w:val="center"/>
            <w:rPr>
              <w:rFonts w:ascii="Arial" w:hAnsi="Arial" w:cs="Arial"/>
              <w:b/>
              <w:color w:val="1F497D"/>
              <w:sz w:val="24"/>
              <w:szCs w:val="24"/>
            </w:rPr>
          </w:pPr>
          <w:bookmarkStart w:id="0" w:name="_GoBack"/>
          <w:r>
            <w:rPr>
              <w:rFonts w:ascii="Arial" w:hAnsi="Arial" w:cs="Arial"/>
              <w:b/>
              <w:color w:val="1F497D"/>
              <w:sz w:val="24"/>
              <w:szCs w:val="24"/>
            </w:rPr>
            <w:t>Manual de Primeros Auxilios</w:t>
          </w:r>
          <w:bookmarkEnd w:id="0"/>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jc w:val="right"/>
            <w:rPr>
              <w:rFonts w:ascii="Arial" w:hAnsi="Arial" w:cs="Arial"/>
              <w:sz w:val="20"/>
              <w:szCs w:val="20"/>
            </w:rPr>
          </w:pPr>
          <w:r>
            <w:rPr>
              <w:rFonts w:ascii="Arial" w:hAnsi="Arial" w:cs="Arial"/>
              <w:b/>
              <w:sz w:val="20"/>
              <w:szCs w:val="20"/>
            </w:rPr>
            <w:t xml:space="preserve">CÒDIGO:  </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rPr>
              <w:rFonts w:ascii="Arial" w:hAnsi="Arial" w:cs="Arial"/>
              <w:sz w:val="20"/>
              <w:szCs w:val="20"/>
            </w:rPr>
          </w:pPr>
          <w:r>
            <w:rPr>
              <w:rFonts w:ascii="Arial" w:hAnsi="Arial" w:cs="Arial"/>
              <w:sz w:val="20"/>
              <w:szCs w:val="20"/>
            </w:rPr>
            <w:t>: CCMDTH-7</w:t>
          </w:r>
        </w:p>
      </w:tc>
    </w:tr>
    <w:tr w:rsidR="001B7E98">
      <w:trPr>
        <w:trHeight w:val="199"/>
      </w:trPr>
      <w:tc>
        <w:tcPr>
          <w:tcW w:w="2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7E98" w:rsidRDefault="001B7E98">
          <w:pPr>
            <w:spacing w:after="0" w:line="240" w:lineRule="auto"/>
            <w:rPr>
              <w:sz w:val="24"/>
              <w:szCs w:val="24"/>
            </w:rPr>
          </w:pPr>
        </w:p>
      </w:tc>
      <w:tc>
        <w:tcPr>
          <w:tcW w:w="3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7E98" w:rsidRDefault="001B7E98">
          <w:pPr>
            <w:spacing w:after="0" w:line="240" w:lineRule="auto"/>
            <w:rPr>
              <w:rFonts w:ascii="Arial" w:hAnsi="Arial" w:cs="Arial"/>
              <w:b/>
              <w:color w:val="1F497D"/>
              <w:sz w:val="32"/>
              <w:szCs w:val="32"/>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jc w:val="right"/>
            <w:rPr>
              <w:rFonts w:ascii="Arial" w:hAnsi="Arial" w:cs="Arial"/>
              <w:sz w:val="20"/>
              <w:szCs w:val="20"/>
            </w:rPr>
          </w:pPr>
          <w:r>
            <w:rPr>
              <w:rFonts w:ascii="Arial" w:hAnsi="Arial" w:cs="Arial"/>
              <w:b/>
              <w:sz w:val="20"/>
              <w:szCs w:val="20"/>
            </w:rPr>
            <w:t>VERSIÓN:</w:t>
          </w:r>
          <w:r>
            <w:rPr>
              <w:rFonts w:ascii="Arial" w:hAnsi="Arial" w:cs="Arial"/>
              <w:sz w:val="20"/>
              <w:szCs w:val="20"/>
            </w:rPr>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rPr>
              <w:rFonts w:ascii="Arial" w:hAnsi="Arial" w:cs="Arial"/>
              <w:sz w:val="20"/>
              <w:szCs w:val="20"/>
            </w:rPr>
          </w:pPr>
          <w:r>
            <w:rPr>
              <w:rFonts w:ascii="Arial" w:hAnsi="Arial" w:cs="Arial"/>
              <w:sz w:val="20"/>
              <w:szCs w:val="20"/>
            </w:rPr>
            <w:t>: 04</w:t>
          </w:r>
        </w:p>
      </w:tc>
    </w:tr>
    <w:tr w:rsidR="001B7E98">
      <w:trPr>
        <w:trHeight w:val="142"/>
      </w:trPr>
      <w:tc>
        <w:tcPr>
          <w:tcW w:w="2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7E98" w:rsidRDefault="001B7E98">
          <w:pPr>
            <w:spacing w:after="0" w:line="240" w:lineRule="auto"/>
            <w:rPr>
              <w:sz w:val="24"/>
              <w:szCs w:val="24"/>
            </w:rPr>
          </w:pPr>
        </w:p>
      </w:tc>
      <w:tc>
        <w:tcPr>
          <w:tcW w:w="3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7E98" w:rsidRDefault="001B7E98">
          <w:pPr>
            <w:spacing w:after="0" w:line="240" w:lineRule="auto"/>
            <w:rPr>
              <w:rFonts w:ascii="Arial" w:hAnsi="Arial" w:cs="Arial"/>
              <w:b/>
              <w:color w:val="1F497D"/>
              <w:sz w:val="32"/>
              <w:szCs w:val="32"/>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jc w:val="right"/>
            <w:rPr>
              <w:rFonts w:ascii="Arial" w:hAnsi="Arial" w:cs="Arial"/>
              <w:sz w:val="18"/>
              <w:szCs w:val="18"/>
            </w:rPr>
          </w:pPr>
          <w:r>
            <w:rPr>
              <w:rFonts w:ascii="Arial" w:hAnsi="Arial" w:cs="Arial"/>
              <w:b/>
              <w:sz w:val="18"/>
              <w:szCs w:val="18"/>
            </w:rPr>
            <w:t xml:space="preserve">FECHA DE VIGENCIA:     </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rPr>
              <w:rFonts w:ascii="Arial" w:hAnsi="Arial" w:cs="Arial"/>
              <w:sz w:val="20"/>
              <w:szCs w:val="20"/>
            </w:rPr>
          </w:pPr>
          <w:r>
            <w:rPr>
              <w:rFonts w:ascii="Arial" w:hAnsi="Arial" w:cs="Arial"/>
              <w:sz w:val="20"/>
              <w:szCs w:val="20"/>
            </w:rPr>
            <w:t>:02/01/2018</w:t>
          </w:r>
        </w:p>
      </w:tc>
    </w:tr>
    <w:tr w:rsidR="001B7E98">
      <w:trPr>
        <w:trHeight w:val="90"/>
      </w:trPr>
      <w:tc>
        <w:tcPr>
          <w:tcW w:w="2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7E98" w:rsidRDefault="001B7E98">
          <w:pPr>
            <w:spacing w:after="0" w:line="240" w:lineRule="auto"/>
            <w:rPr>
              <w:sz w:val="24"/>
              <w:szCs w:val="24"/>
            </w:rPr>
          </w:pPr>
        </w:p>
      </w:tc>
      <w:tc>
        <w:tcPr>
          <w:tcW w:w="3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7E98" w:rsidRDefault="001B7E98">
          <w:pPr>
            <w:spacing w:after="0" w:line="240" w:lineRule="auto"/>
            <w:rPr>
              <w:rFonts w:ascii="Arial" w:hAnsi="Arial" w:cs="Arial"/>
              <w:b/>
              <w:color w:val="1F497D"/>
              <w:sz w:val="32"/>
              <w:szCs w:val="32"/>
            </w:rPr>
          </w:pPr>
        </w:p>
      </w:tc>
      <w:tc>
        <w:tcPr>
          <w:tcW w:w="3311" w:type="dxa"/>
          <w:gridSpan w:val="2"/>
          <w:tcBorders>
            <w:top w:val="single" w:sz="4" w:space="0" w:color="000000"/>
            <w:left w:val="single" w:sz="4" w:space="0" w:color="000000"/>
            <w:bottom w:val="single" w:sz="4" w:space="0" w:color="000000"/>
            <w:right w:val="single" w:sz="4" w:space="0" w:color="000000"/>
          </w:tcBorders>
          <w:shd w:val="clear" w:color="auto" w:fill="auto"/>
        </w:tcPr>
        <w:p w:rsidR="001B7E98" w:rsidRDefault="0016198B">
          <w:pPr>
            <w:jc w:val="right"/>
          </w:pPr>
          <w:r>
            <w:rPr>
              <w:b/>
              <w:color w:val="1F497D"/>
            </w:rPr>
            <w:t xml:space="preserve">Página </w:t>
          </w:r>
          <w:r>
            <w:rPr>
              <w:b/>
              <w:color w:val="1F497D"/>
            </w:rPr>
            <w:fldChar w:fldCharType="begin"/>
          </w:r>
          <w:r>
            <w:rPr>
              <w:b/>
            </w:rPr>
            <w:instrText>PAGE</w:instrText>
          </w:r>
          <w:r>
            <w:rPr>
              <w:b/>
            </w:rPr>
            <w:fldChar w:fldCharType="separate"/>
          </w:r>
          <w:r w:rsidR="00B62CA7">
            <w:rPr>
              <w:b/>
              <w:noProof/>
            </w:rPr>
            <w:t>1</w:t>
          </w:r>
          <w:r>
            <w:rPr>
              <w:b/>
            </w:rPr>
            <w:fldChar w:fldCharType="end"/>
          </w:r>
          <w:r>
            <w:rPr>
              <w:b/>
              <w:color w:val="1F497D"/>
            </w:rPr>
            <w:t xml:space="preserve"> de </w:t>
          </w:r>
          <w:r>
            <w:rPr>
              <w:b/>
              <w:color w:val="1F497D"/>
            </w:rPr>
            <w:fldChar w:fldCharType="begin"/>
          </w:r>
          <w:r>
            <w:rPr>
              <w:b/>
            </w:rPr>
            <w:instrText>NUMPAGES</w:instrText>
          </w:r>
          <w:r>
            <w:rPr>
              <w:b/>
            </w:rPr>
            <w:fldChar w:fldCharType="separate"/>
          </w:r>
          <w:r w:rsidR="00B62CA7">
            <w:rPr>
              <w:b/>
              <w:noProof/>
            </w:rPr>
            <w:t>43</w:t>
          </w:r>
          <w:r>
            <w:rPr>
              <w:b/>
            </w:rPr>
            <w:fldChar w:fldCharType="end"/>
          </w:r>
        </w:p>
      </w:tc>
    </w:tr>
  </w:tbl>
  <w:p w:rsidR="001B7E98" w:rsidRDefault="001B7E9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CA7" w:rsidRDefault="00B62C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7" style="width:10.6pt;height:10.6pt" coordsize="" o:spt="100" o:bullet="t" adj="0,,0" path="" stroked="f">
        <v:stroke joinstyle="miter"/>
        <v:imagedata r:id="rId1" o:title=""/>
        <v:formulas/>
        <v:path o:connecttype="segments"/>
      </v:shape>
    </w:pict>
  </w:numPicBullet>
  <w:abstractNum w:abstractNumId="0" w15:restartNumberingAfterBreak="0">
    <w:nsid w:val="0160762D"/>
    <w:multiLevelType w:val="multilevel"/>
    <w:tmpl w:val="D5967B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8FF614E"/>
    <w:multiLevelType w:val="multilevel"/>
    <w:tmpl w:val="703AFA98"/>
    <w:lvl w:ilvl="0">
      <w:start w:val="3"/>
      <w:numFmt w:val="decimal"/>
      <w:lvlText w:val="%1."/>
      <w:lvlJc w:val="left"/>
      <w:pPr>
        <w:ind w:left="360" w:hanging="360"/>
      </w:pPr>
      <w:rPr>
        <w:b/>
      </w:rPr>
    </w:lvl>
    <w:lvl w:ilvl="1">
      <w:start w:val="1"/>
      <w:numFmt w:val="decimal"/>
      <w:lvlText w:val="%1.%2."/>
      <w:lvlJc w:val="left"/>
      <w:pPr>
        <w:ind w:left="360" w:hanging="360"/>
      </w:pPr>
      <w:rPr>
        <w:rFonts w:ascii="Tahoma" w:hAnsi="Tahoma"/>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09A53B40"/>
    <w:multiLevelType w:val="multilevel"/>
    <w:tmpl w:val="A82C3270"/>
    <w:lvl w:ilvl="0">
      <w:start w:val="1"/>
      <w:numFmt w:val="lowerLetter"/>
      <w:lvlText w:val="%1."/>
      <w:lvlJc w:val="left"/>
      <w:pPr>
        <w:ind w:left="450" w:hanging="450"/>
      </w:pPr>
      <w:rPr>
        <w:rFonts w:ascii="Tahoma" w:eastAsia="Calibri" w:hAnsi="Tahoma" w:cs="Tahoma"/>
      </w:rPr>
    </w:lvl>
    <w:lvl w:ilvl="1">
      <w:start w:val="1"/>
      <w:numFmt w:val="decimal"/>
      <w:lvlText w:val="%2."/>
      <w:lvlJc w:val="left"/>
      <w:pPr>
        <w:ind w:left="720" w:hanging="720"/>
      </w:pPr>
      <w:rPr>
        <w:rFonts w:eastAsia="Calibri" w:cs="Tahoma"/>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15:restartNumberingAfterBreak="0">
    <w:nsid w:val="106F1824"/>
    <w:multiLevelType w:val="multilevel"/>
    <w:tmpl w:val="9FC6DA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13D723E"/>
    <w:multiLevelType w:val="multilevel"/>
    <w:tmpl w:val="E6FE4C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45E7D41"/>
    <w:multiLevelType w:val="multilevel"/>
    <w:tmpl w:val="CED676F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9E80795"/>
    <w:multiLevelType w:val="multilevel"/>
    <w:tmpl w:val="390E2998"/>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7" w15:restartNumberingAfterBreak="0">
    <w:nsid w:val="26A12C4A"/>
    <w:multiLevelType w:val="multilevel"/>
    <w:tmpl w:val="A9665A40"/>
    <w:lvl w:ilvl="0">
      <w:start w:val="4"/>
      <w:numFmt w:val="decimal"/>
      <w:lvlText w:val="%1"/>
      <w:lvlJc w:val="left"/>
      <w:pPr>
        <w:ind w:left="360" w:hanging="360"/>
      </w:pPr>
      <w:rPr>
        <w:rFonts w:ascii="Tahoma" w:hAnsi="Tahoma"/>
        <w:b/>
      </w:rPr>
    </w:lvl>
    <w:lvl w:ilvl="1">
      <w:start w:val="2"/>
      <w:numFmt w:val="decimal"/>
      <w:lvlText w:val="%1.%2"/>
      <w:lvlJc w:val="left"/>
      <w:pPr>
        <w:ind w:left="1035" w:hanging="360"/>
      </w:pPr>
      <w:rPr>
        <w:b/>
      </w:rPr>
    </w:lvl>
    <w:lvl w:ilvl="2">
      <w:start w:val="1"/>
      <w:numFmt w:val="decimal"/>
      <w:lvlText w:val="%1.%2.%3"/>
      <w:lvlJc w:val="left"/>
      <w:pPr>
        <w:ind w:left="2070" w:hanging="720"/>
      </w:pPr>
      <w:rPr>
        <w:b/>
      </w:rPr>
    </w:lvl>
    <w:lvl w:ilvl="3">
      <w:start w:val="1"/>
      <w:numFmt w:val="decimal"/>
      <w:lvlText w:val="%1.%2.%3.%4"/>
      <w:lvlJc w:val="left"/>
      <w:pPr>
        <w:ind w:left="2745" w:hanging="720"/>
      </w:pPr>
      <w:rPr>
        <w:b/>
      </w:rPr>
    </w:lvl>
    <w:lvl w:ilvl="4">
      <w:start w:val="1"/>
      <w:numFmt w:val="decimal"/>
      <w:lvlText w:val="%1.%2.%3.%4.%5"/>
      <w:lvlJc w:val="left"/>
      <w:pPr>
        <w:ind w:left="3780" w:hanging="1080"/>
      </w:pPr>
      <w:rPr>
        <w:b/>
      </w:rPr>
    </w:lvl>
    <w:lvl w:ilvl="5">
      <w:start w:val="1"/>
      <w:numFmt w:val="decimal"/>
      <w:lvlText w:val="%1.%2.%3.%4.%5.%6"/>
      <w:lvlJc w:val="left"/>
      <w:pPr>
        <w:ind w:left="4455" w:hanging="1080"/>
      </w:pPr>
      <w:rPr>
        <w:b/>
      </w:rPr>
    </w:lvl>
    <w:lvl w:ilvl="6">
      <w:start w:val="1"/>
      <w:numFmt w:val="decimal"/>
      <w:lvlText w:val="%1.%2.%3.%4.%5.%6.%7"/>
      <w:lvlJc w:val="left"/>
      <w:pPr>
        <w:ind w:left="5490" w:hanging="1440"/>
      </w:pPr>
      <w:rPr>
        <w:b/>
      </w:rPr>
    </w:lvl>
    <w:lvl w:ilvl="7">
      <w:start w:val="1"/>
      <w:numFmt w:val="decimal"/>
      <w:lvlText w:val="%1.%2.%3.%4.%5.%6.%7.%8"/>
      <w:lvlJc w:val="left"/>
      <w:pPr>
        <w:ind w:left="6165" w:hanging="1440"/>
      </w:pPr>
      <w:rPr>
        <w:b/>
      </w:rPr>
    </w:lvl>
    <w:lvl w:ilvl="8">
      <w:start w:val="1"/>
      <w:numFmt w:val="decimal"/>
      <w:lvlText w:val="%1.%2.%3.%4.%5.%6.%7.%8.%9"/>
      <w:lvlJc w:val="left"/>
      <w:pPr>
        <w:ind w:left="7200" w:hanging="1800"/>
      </w:pPr>
      <w:rPr>
        <w:b/>
      </w:rPr>
    </w:lvl>
  </w:abstractNum>
  <w:abstractNum w:abstractNumId="8" w15:restartNumberingAfterBreak="0">
    <w:nsid w:val="2764563A"/>
    <w:multiLevelType w:val="multilevel"/>
    <w:tmpl w:val="8D6CCCB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9A85965"/>
    <w:multiLevelType w:val="multilevel"/>
    <w:tmpl w:val="967CB302"/>
    <w:lvl w:ilvl="0">
      <w:start w:val="1"/>
      <w:numFmt w:val="decimal"/>
      <w:lvlText w:val="%1."/>
      <w:lvlJc w:val="left"/>
      <w:pPr>
        <w:ind w:left="720" w:hanging="360"/>
      </w:pPr>
      <w:rPr>
        <w:rFonts w:ascii="Tahoma" w:hAnsi="Tahom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4E4365"/>
    <w:multiLevelType w:val="multilevel"/>
    <w:tmpl w:val="805A75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E0A129F"/>
    <w:multiLevelType w:val="multilevel"/>
    <w:tmpl w:val="3EBC130C"/>
    <w:lvl w:ilvl="0">
      <w:start w:val="7"/>
      <w:numFmt w:val="decimal"/>
      <w:lvlText w:val="%1."/>
      <w:lvlJc w:val="left"/>
      <w:pPr>
        <w:ind w:left="900" w:hanging="900"/>
      </w:pPr>
    </w:lvl>
    <w:lvl w:ilvl="1">
      <w:start w:val="4"/>
      <w:numFmt w:val="decimal"/>
      <w:lvlText w:val="%1.%2."/>
      <w:lvlJc w:val="left"/>
      <w:pPr>
        <w:ind w:left="900" w:hanging="900"/>
      </w:pPr>
    </w:lvl>
    <w:lvl w:ilvl="2">
      <w:start w:val="1"/>
      <w:numFmt w:val="decimal"/>
      <w:lvlText w:val="%1.%2.%3."/>
      <w:lvlJc w:val="left"/>
      <w:pPr>
        <w:ind w:left="1080" w:hanging="1080"/>
      </w:pPr>
    </w:lvl>
    <w:lvl w:ilvl="3">
      <w:start w:val="2"/>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501E676E"/>
    <w:multiLevelType w:val="multilevel"/>
    <w:tmpl w:val="5AE6A0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1C46F35"/>
    <w:multiLevelType w:val="multilevel"/>
    <w:tmpl w:val="177AE948"/>
    <w:lvl w:ilvl="0">
      <w:start w:val="7"/>
      <w:numFmt w:val="decimal"/>
      <w:lvlText w:val="%1."/>
      <w:lvlJc w:val="left"/>
      <w:pPr>
        <w:ind w:left="450" w:hanging="450"/>
      </w:pPr>
    </w:lvl>
    <w:lvl w:ilvl="1">
      <w:start w:val="1"/>
      <w:numFmt w:val="lowerLetter"/>
      <w:lvlText w:val="%2."/>
      <w:lvlJc w:val="left"/>
      <w:pPr>
        <w:ind w:left="720" w:hanging="720"/>
      </w:pPr>
      <w:rPr>
        <w:rFonts w:ascii="Tahoma" w:eastAsia="Calibri" w:hAnsi="Tahoma" w:cs="Tahoma"/>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4" w15:restartNumberingAfterBreak="0">
    <w:nsid w:val="633E0E5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637C58"/>
    <w:multiLevelType w:val="multilevel"/>
    <w:tmpl w:val="2C60EC7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D94138E"/>
    <w:multiLevelType w:val="multilevel"/>
    <w:tmpl w:val="EAA2CF76"/>
    <w:lvl w:ilvl="0">
      <w:start w:val="7"/>
      <w:numFmt w:val="decimal"/>
      <w:lvlText w:val="%1"/>
      <w:lvlJc w:val="left"/>
      <w:pPr>
        <w:ind w:left="825" w:hanging="825"/>
      </w:pPr>
    </w:lvl>
    <w:lvl w:ilvl="1">
      <w:start w:val="4"/>
      <w:numFmt w:val="decimal"/>
      <w:lvlText w:val="%1.%2"/>
      <w:lvlJc w:val="left"/>
      <w:pPr>
        <w:ind w:left="825" w:hanging="825"/>
      </w:pPr>
    </w:lvl>
    <w:lvl w:ilvl="2">
      <w:start w:val="1"/>
      <w:numFmt w:val="decimal"/>
      <w:lvlText w:val="%1.%2.%3"/>
      <w:lvlJc w:val="left"/>
      <w:pPr>
        <w:ind w:left="825" w:hanging="825"/>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15:restartNumberingAfterBreak="0">
    <w:nsid w:val="7E5F63AC"/>
    <w:multiLevelType w:val="multilevel"/>
    <w:tmpl w:val="08B66C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12"/>
  </w:num>
  <w:num w:numId="3">
    <w:abstractNumId w:val="14"/>
  </w:num>
  <w:num w:numId="4">
    <w:abstractNumId w:val="1"/>
  </w:num>
  <w:num w:numId="5">
    <w:abstractNumId w:val="5"/>
  </w:num>
  <w:num w:numId="6">
    <w:abstractNumId w:val="13"/>
  </w:num>
  <w:num w:numId="7">
    <w:abstractNumId w:val="2"/>
  </w:num>
  <w:num w:numId="8">
    <w:abstractNumId w:val="8"/>
  </w:num>
  <w:num w:numId="9">
    <w:abstractNumId w:val="3"/>
  </w:num>
  <w:num w:numId="10">
    <w:abstractNumId w:val="4"/>
  </w:num>
  <w:num w:numId="11">
    <w:abstractNumId w:val="10"/>
  </w:num>
  <w:num w:numId="12">
    <w:abstractNumId w:val="15"/>
  </w:num>
  <w:num w:numId="13">
    <w:abstractNumId w:val="9"/>
  </w:num>
  <w:num w:numId="14">
    <w:abstractNumId w:val="16"/>
  </w:num>
  <w:num w:numId="15">
    <w:abstractNumId w:val="11"/>
  </w:num>
  <w:num w:numId="16">
    <w:abstractNumId w:val="0"/>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98"/>
    <w:rsid w:val="0016198B"/>
    <w:rsid w:val="001B7E98"/>
    <w:rsid w:val="00B62CA7"/>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2DC9A-BCFB-43EB-AC60-8E0DDFEE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B2F"/>
    <w:pPr>
      <w:spacing w:after="200" w:line="276" w:lineRule="auto"/>
    </w:pPr>
  </w:style>
  <w:style w:type="paragraph" w:styleId="Ttulo2">
    <w:name w:val="heading 2"/>
    <w:basedOn w:val="Normal"/>
    <w:next w:val="Normal"/>
    <w:link w:val="Ttulo2Car"/>
    <w:uiPriority w:val="9"/>
    <w:semiHidden/>
    <w:unhideWhenUsed/>
    <w:qFormat/>
    <w:rsid w:val="000E18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32536A"/>
    <w:pPr>
      <w:spacing w:after="0" w:line="240" w:lineRule="auto"/>
      <w:outlineLvl w:val="2"/>
    </w:pPr>
    <w:rPr>
      <w:rFonts w:ascii="Verdana" w:eastAsia="Times New Roman" w:hAnsi="Verdana" w:cs="Times New Roman"/>
      <w:sz w:val="19"/>
      <w:szCs w:val="19"/>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32536A"/>
    <w:rPr>
      <w:rFonts w:ascii="Verdana" w:eastAsia="Times New Roman" w:hAnsi="Verdana" w:cs="Times New Roman"/>
      <w:sz w:val="19"/>
      <w:szCs w:val="19"/>
      <w:lang w:eastAsia="es-CO"/>
    </w:rPr>
  </w:style>
  <w:style w:type="character" w:customStyle="1" w:styleId="EnlacedeInternet">
    <w:name w:val="Enlace de Internet"/>
    <w:basedOn w:val="Fuentedeprrafopredeter"/>
    <w:uiPriority w:val="99"/>
    <w:semiHidden/>
    <w:unhideWhenUsed/>
    <w:rsid w:val="0032536A"/>
    <w:rPr>
      <w:color w:val="0000FF"/>
      <w:u w:val="single"/>
    </w:rPr>
  </w:style>
  <w:style w:type="character" w:styleId="Hipervnculovisitado">
    <w:name w:val="FollowedHyperlink"/>
    <w:basedOn w:val="Fuentedeprrafopredeter"/>
    <w:uiPriority w:val="99"/>
    <w:semiHidden/>
    <w:unhideWhenUsed/>
    <w:qFormat/>
    <w:rsid w:val="0032536A"/>
    <w:rPr>
      <w:color w:val="800080"/>
      <w:u w:val="single"/>
    </w:rPr>
  </w:style>
  <w:style w:type="character" w:styleId="Textoennegrita">
    <w:name w:val="Strong"/>
    <w:basedOn w:val="Fuentedeprrafopredeter"/>
    <w:uiPriority w:val="22"/>
    <w:qFormat/>
    <w:rsid w:val="0032536A"/>
    <w:rPr>
      <w:b/>
      <w:bCs/>
    </w:rPr>
  </w:style>
  <w:style w:type="character" w:customStyle="1" w:styleId="style91">
    <w:name w:val="style91"/>
    <w:basedOn w:val="Fuentedeprrafopredeter"/>
    <w:qFormat/>
    <w:rsid w:val="0032536A"/>
  </w:style>
  <w:style w:type="character" w:customStyle="1" w:styleId="style112">
    <w:name w:val="style112"/>
    <w:basedOn w:val="Fuentedeprrafopredeter"/>
    <w:qFormat/>
    <w:rsid w:val="0032536A"/>
  </w:style>
  <w:style w:type="character" w:customStyle="1" w:styleId="style111">
    <w:name w:val="style111"/>
    <w:basedOn w:val="Fuentedeprrafopredeter"/>
    <w:qFormat/>
    <w:rsid w:val="0032536A"/>
  </w:style>
  <w:style w:type="character" w:customStyle="1" w:styleId="style6">
    <w:name w:val="style6"/>
    <w:basedOn w:val="Fuentedeprrafopredeter"/>
    <w:qFormat/>
    <w:rsid w:val="0032536A"/>
  </w:style>
  <w:style w:type="character" w:customStyle="1" w:styleId="style89">
    <w:name w:val="style89"/>
    <w:basedOn w:val="Fuentedeprrafopredeter"/>
    <w:qFormat/>
    <w:rsid w:val="0032536A"/>
  </w:style>
  <w:style w:type="character" w:customStyle="1" w:styleId="style109">
    <w:name w:val="style109"/>
    <w:basedOn w:val="Fuentedeprrafopredeter"/>
    <w:qFormat/>
    <w:rsid w:val="0032536A"/>
  </w:style>
  <w:style w:type="character" w:customStyle="1" w:styleId="style114">
    <w:name w:val="style114"/>
    <w:basedOn w:val="Fuentedeprrafopredeter"/>
    <w:qFormat/>
    <w:rsid w:val="0032536A"/>
  </w:style>
  <w:style w:type="character" w:customStyle="1" w:styleId="style95">
    <w:name w:val="style95"/>
    <w:basedOn w:val="Fuentedeprrafopredeter"/>
    <w:qFormat/>
    <w:rsid w:val="0032536A"/>
  </w:style>
  <w:style w:type="character" w:customStyle="1" w:styleId="style115">
    <w:name w:val="style115"/>
    <w:basedOn w:val="Fuentedeprrafopredeter"/>
    <w:qFormat/>
    <w:rsid w:val="0032536A"/>
  </w:style>
  <w:style w:type="character" w:customStyle="1" w:styleId="style94">
    <w:name w:val="style94"/>
    <w:basedOn w:val="Fuentedeprrafopredeter"/>
    <w:qFormat/>
    <w:rsid w:val="0032536A"/>
  </w:style>
  <w:style w:type="character" w:customStyle="1" w:styleId="style2">
    <w:name w:val="style2"/>
    <w:basedOn w:val="Fuentedeprrafopredeter"/>
    <w:qFormat/>
    <w:rsid w:val="0032536A"/>
  </w:style>
  <w:style w:type="character" w:customStyle="1" w:styleId="TextodegloboCar">
    <w:name w:val="Texto de globo Car"/>
    <w:basedOn w:val="Fuentedeprrafopredeter"/>
    <w:link w:val="Textodeglobo"/>
    <w:uiPriority w:val="99"/>
    <w:semiHidden/>
    <w:qFormat/>
    <w:rsid w:val="0032536A"/>
    <w:rPr>
      <w:rFonts w:ascii="Tahoma" w:hAnsi="Tahoma" w:cs="Tahoma"/>
      <w:sz w:val="16"/>
      <w:szCs w:val="16"/>
    </w:rPr>
  </w:style>
  <w:style w:type="character" w:customStyle="1" w:styleId="EncabezadoCar">
    <w:name w:val="Encabezado Car"/>
    <w:basedOn w:val="Fuentedeprrafopredeter"/>
    <w:link w:val="Encabezado"/>
    <w:uiPriority w:val="99"/>
    <w:qFormat/>
    <w:rsid w:val="00327983"/>
  </w:style>
  <w:style w:type="character" w:customStyle="1" w:styleId="PiedepginaCar">
    <w:name w:val="Pie de página Car"/>
    <w:basedOn w:val="Fuentedeprrafopredeter"/>
    <w:link w:val="Piedepgina"/>
    <w:uiPriority w:val="99"/>
    <w:qFormat/>
    <w:rsid w:val="00327983"/>
  </w:style>
  <w:style w:type="character" w:customStyle="1" w:styleId="Ttulo2Car">
    <w:name w:val="Título 2 Car"/>
    <w:basedOn w:val="Fuentedeprrafopredeter"/>
    <w:link w:val="Ttulo2"/>
    <w:uiPriority w:val="9"/>
    <w:semiHidden/>
    <w:qFormat/>
    <w:rsid w:val="000E182D"/>
    <w:rPr>
      <w:rFonts w:asciiTheme="majorHAnsi" w:eastAsiaTheme="majorEastAsia" w:hAnsiTheme="majorHAnsi" w:cstheme="majorBidi"/>
      <w:b/>
      <w:bCs/>
      <w:color w:val="4F81BD" w:themeColor="accent1"/>
      <w:sz w:val="26"/>
      <w:szCs w:val="26"/>
    </w:rPr>
  </w:style>
  <w:style w:type="character" w:customStyle="1" w:styleId="TextoindependienteCar">
    <w:name w:val="Texto independiente Car"/>
    <w:basedOn w:val="Fuentedeprrafopredeter"/>
    <w:link w:val="Textoindependiente"/>
    <w:qFormat/>
    <w:rsid w:val="000E182D"/>
    <w:rPr>
      <w:rFonts w:ascii="Times New Roman" w:eastAsia="Times New Roman" w:hAnsi="Times New Roman" w:cs="Times New Roman"/>
      <w:sz w:val="28"/>
      <w:szCs w:val="20"/>
      <w:lang w:val="es-MX" w:eastAsia="es-ES"/>
    </w:rPr>
  </w:style>
  <w:style w:type="character" w:customStyle="1" w:styleId="haupttext1">
    <w:name w:val="haupttext1"/>
    <w:basedOn w:val="Fuentedeprrafopredeter"/>
    <w:qFormat/>
    <w:rsid w:val="000E182D"/>
    <w:rPr>
      <w:rFonts w:ascii="Verdana" w:hAnsi="Verdana"/>
      <w:sz w:val="18"/>
      <w:szCs w:val="18"/>
    </w:rPr>
  </w:style>
  <w:style w:type="character" w:customStyle="1" w:styleId="ListLabel1">
    <w:name w:val="ListLabel 1"/>
    <w:qFormat/>
    <w:rPr>
      <w:b/>
    </w:rPr>
  </w:style>
  <w:style w:type="character" w:customStyle="1" w:styleId="ListLabel2">
    <w:name w:val="ListLabel 2"/>
    <w:qFormat/>
    <w:rPr>
      <w:rFonts w:eastAsia="Calibri" w:cs="Arial"/>
    </w:rPr>
  </w:style>
  <w:style w:type="character" w:customStyle="1" w:styleId="ListLabel3">
    <w:name w:val="ListLabel 3"/>
    <w:qFormat/>
    <w:rPr>
      <w:rFonts w:ascii="Tahoma" w:hAnsi="Tahoma"/>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rFonts w:ascii="Tahoma" w:hAnsi="Tahoma"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Tahoma"/>
    </w:rPr>
  </w:style>
  <w:style w:type="character" w:customStyle="1" w:styleId="ListLabel16">
    <w:name w:val="ListLabel 16"/>
    <w:qFormat/>
    <w:rPr>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character" w:customStyle="1" w:styleId="ListLabel25">
    <w:name w:val="ListLabel 25"/>
    <w:qFormat/>
    <w:rPr>
      <w:color w:val="auto"/>
    </w:rPr>
  </w:style>
  <w:style w:type="character" w:customStyle="1" w:styleId="ListLabel26">
    <w:name w:val="ListLabel 26"/>
    <w:qFormat/>
    <w:rPr>
      <w:color w:val="auto"/>
    </w:rPr>
  </w:style>
  <w:style w:type="character" w:customStyle="1" w:styleId="ListLabel27">
    <w:name w:val="ListLabel 27"/>
    <w:qFormat/>
    <w:rPr>
      <w:color w:val="auto"/>
    </w:rPr>
  </w:style>
  <w:style w:type="character" w:customStyle="1" w:styleId="ListLabel28">
    <w:name w:val="ListLabel 28"/>
    <w:qFormat/>
    <w:rPr>
      <w:color w:val="auto"/>
    </w:rPr>
  </w:style>
  <w:style w:type="character" w:customStyle="1" w:styleId="ListLabel29">
    <w:name w:val="ListLabel 29"/>
    <w:qFormat/>
    <w:rPr>
      <w:color w:val="auto"/>
    </w:rPr>
  </w:style>
  <w:style w:type="character" w:customStyle="1" w:styleId="ListLabel30">
    <w:name w:val="ListLabel 30"/>
    <w:qFormat/>
    <w:rPr>
      <w:color w:val="auto"/>
    </w:rPr>
  </w:style>
  <w:style w:type="character" w:customStyle="1" w:styleId="ListLabel31">
    <w:name w:val="ListLabel 31"/>
    <w:qFormat/>
    <w:rPr>
      <w:color w:val="auto"/>
    </w:rPr>
  </w:style>
  <w:style w:type="character" w:customStyle="1" w:styleId="ListLabel32">
    <w:name w:val="ListLabel 32"/>
    <w:qFormat/>
    <w:rPr>
      <w:color w:val="auto"/>
    </w:rPr>
  </w:style>
  <w:style w:type="character" w:customStyle="1" w:styleId="ListLabel33">
    <w:name w:val="ListLabel 33"/>
    <w:qFormat/>
    <w:rPr>
      <w:color w:val="auto"/>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b/>
    </w:rPr>
  </w:style>
  <w:style w:type="character" w:customStyle="1" w:styleId="ListLabel46">
    <w:name w:val="ListLabel 46"/>
    <w:qFormat/>
    <w:rPr>
      <w:b/>
    </w:rPr>
  </w:style>
  <w:style w:type="character" w:customStyle="1" w:styleId="ListLabel47">
    <w:name w:val="ListLabel 47"/>
    <w:qFormat/>
    <w:rPr>
      <w:b/>
    </w:rPr>
  </w:style>
  <w:style w:type="character" w:customStyle="1" w:styleId="ListLabel48">
    <w:name w:val="ListLabel 48"/>
    <w:qFormat/>
    <w:rPr>
      <w:b/>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b/>
    </w:rPr>
  </w:style>
  <w:style w:type="character" w:customStyle="1" w:styleId="ListLabel63">
    <w:name w:val="ListLabel 63"/>
    <w:qFormat/>
    <w:rPr>
      <w:b/>
    </w:rPr>
  </w:style>
  <w:style w:type="character" w:customStyle="1" w:styleId="ListLabel64">
    <w:name w:val="ListLabel 64"/>
    <w:qFormat/>
    <w:rPr>
      <w:b/>
    </w:rPr>
  </w:style>
  <w:style w:type="character" w:customStyle="1" w:styleId="ListLabel65">
    <w:name w:val="ListLabel 65"/>
    <w:qFormat/>
    <w:rPr>
      <w:rFonts w:ascii="Tahoma" w:hAnsi="Tahoma"/>
      <w:b/>
    </w:rPr>
  </w:style>
  <w:style w:type="character" w:customStyle="1" w:styleId="ListLabel66">
    <w:name w:val="ListLabel 66"/>
    <w:qFormat/>
    <w:rPr>
      <w:b/>
    </w:rPr>
  </w:style>
  <w:style w:type="character" w:customStyle="1" w:styleId="ListLabel67">
    <w:name w:val="ListLabel 67"/>
    <w:qFormat/>
    <w:rPr>
      <w:b/>
    </w:rPr>
  </w:style>
  <w:style w:type="character" w:customStyle="1" w:styleId="ListLabel68">
    <w:name w:val="ListLabel 68"/>
    <w:qFormat/>
    <w:rPr>
      <w:b/>
    </w:rPr>
  </w:style>
  <w:style w:type="character" w:customStyle="1" w:styleId="ListLabel69">
    <w:name w:val="ListLabel 69"/>
    <w:qFormat/>
    <w:rPr>
      <w:b/>
    </w:rPr>
  </w:style>
  <w:style w:type="character" w:customStyle="1" w:styleId="ListLabel70">
    <w:name w:val="ListLabel 70"/>
    <w:qFormat/>
    <w:rPr>
      <w:b/>
    </w:rPr>
  </w:style>
  <w:style w:type="character" w:customStyle="1" w:styleId="ListLabel71">
    <w:name w:val="ListLabel 71"/>
    <w:qFormat/>
    <w:rPr>
      <w:b/>
    </w:rPr>
  </w:style>
  <w:style w:type="character" w:customStyle="1" w:styleId="ListLabel72">
    <w:name w:val="ListLabel 72"/>
    <w:qFormat/>
    <w:rPr>
      <w:b/>
    </w:rPr>
  </w:style>
  <w:style w:type="character" w:customStyle="1" w:styleId="ListLabel73">
    <w:name w:val="ListLabel 73"/>
    <w:qFormat/>
    <w:rPr>
      <w:b/>
      <w:color w:val="auto"/>
    </w:rPr>
  </w:style>
  <w:style w:type="character" w:customStyle="1" w:styleId="ListLabel74">
    <w:name w:val="ListLabel 74"/>
    <w:qFormat/>
    <w:rPr>
      <w:b/>
      <w:color w:val="auto"/>
    </w:rPr>
  </w:style>
  <w:style w:type="character" w:customStyle="1" w:styleId="ListLabel75">
    <w:name w:val="ListLabel 75"/>
    <w:qFormat/>
    <w:rPr>
      <w:b/>
      <w:color w:val="auto"/>
    </w:rPr>
  </w:style>
  <w:style w:type="character" w:customStyle="1" w:styleId="ListLabel76">
    <w:name w:val="ListLabel 76"/>
    <w:qFormat/>
    <w:rPr>
      <w:b/>
      <w:color w:val="auto"/>
    </w:rPr>
  </w:style>
  <w:style w:type="character" w:customStyle="1" w:styleId="ListLabel77">
    <w:name w:val="ListLabel 77"/>
    <w:qFormat/>
    <w:rPr>
      <w:b/>
      <w:color w:val="auto"/>
    </w:rPr>
  </w:style>
  <w:style w:type="character" w:customStyle="1" w:styleId="ListLabel78">
    <w:name w:val="ListLabel 78"/>
    <w:qFormat/>
    <w:rPr>
      <w:b/>
      <w:color w:val="auto"/>
    </w:rPr>
  </w:style>
  <w:style w:type="character" w:customStyle="1" w:styleId="ListLabel79">
    <w:name w:val="ListLabel 79"/>
    <w:qFormat/>
    <w:rPr>
      <w:b/>
      <w:color w:val="auto"/>
    </w:rPr>
  </w:style>
  <w:style w:type="character" w:customStyle="1" w:styleId="ListLabel80">
    <w:name w:val="ListLabel 80"/>
    <w:qFormat/>
    <w:rPr>
      <w:b/>
      <w:color w:val="auto"/>
    </w:rPr>
  </w:style>
  <w:style w:type="character" w:customStyle="1" w:styleId="ListLabel81">
    <w:name w:val="ListLabel 81"/>
    <w:qFormat/>
    <w:rPr>
      <w:rFonts w:ascii="Tahoma" w:eastAsia="Calibri" w:hAnsi="Tahoma" w:cs="Tahoma"/>
    </w:rPr>
  </w:style>
  <w:style w:type="character" w:customStyle="1" w:styleId="ListLabel82">
    <w:name w:val="ListLabel 82"/>
    <w:qFormat/>
    <w:rPr>
      <w:b/>
    </w:rPr>
  </w:style>
  <w:style w:type="character" w:customStyle="1" w:styleId="ListLabel83">
    <w:name w:val="ListLabel 83"/>
    <w:qFormat/>
    <w:rPr>
      <w:b/>
    </w:rPr>
  </w:style>
  <w:style w:type="character" w:customStyle="1" w:styleId="ListLabel84">
    <w:name w:val="ListLabel 84"/>
    <w:qFormat/>
    <w:rPr>
      <w:rFonts w:ascii="Tahoma" w:eastAsia="Calibri" w:hAnsi="Tahoma" w:cs="Tahoma"/>
    </w:rPr>
  </w:style>
  <w:style w:type="character" w:customStyle="1" w:styleId="ListLabel85">
    <w:name w:val="ListLabel 85"/>
    <w:qFormat/>
    <w:rPr>
      <w:rFonts w:eastAsia="Calibri" w:cs="Tahoma"/>
    </w:rPr>
  </w:style>
  <w:style w:type="character" w:customStyle="1" w:styleId="ListLabel86">
    <w:name w:val="ListLabel 86"/>
    <w:qFormat/>
    <w:rPr>
      <w:rFonts w:ascii="Tahoma" w:hAnsi="Tahoma"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ascii="Tahoma" w:hAnsi="Tahoma"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ascii="Tahoma" w:hAnsi="Tahoma"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ascii="Tahoma" w:hAnsi="Tahoma"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ascii="Tahoma" w:hAnsi="Tahoma"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ascii="Tahoma" w:hAnsi="Tahoma"/>
      <w:b w:val="0"/>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ascii="Tahoma" w:hAnsi="Tahoma"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b/>
    </w:rPr>
  </w:style>
  <w:style w:type="character" w:customStyle="1" w:styleId="ListLabel116">
    <w:name w:val="ListLabel 116"/>
    <w:qFormat/>
    <w:rPr>
      <w:b/>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color w:val="000000"/>
      <w:sz w:val="18"/>
    </w:rPr>
  </w:style>
  <w:style w:type="character" w:customStyle="1" w:styleId="ListLabel121">
    <w:name w:val="ListLabel 121"/>
    <w:qFormat/>
    <w:rPr>
      <w:rFonts w:ascii="Arial" w:eastAsia="Times New Roman" w:hAnsi="Arial" w:cs="Arial"/>
      <w:b/>
      <w:bCs/>
      <w:i/>
      <w:iCs/>
      <w:sz w:val="18"/>
      <w:szCs w:val="18"/>
      <w:u w:val="single"/>
      <w:lang w:eastAsia="es-CO"/>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link w:val="TextoindependienteCar"/>
    <w:rsid w:val="000E182D"/>
    <w:pPr>
      <w:spacing w:after="0" w:line="240" w:lineRule="auto"/>
      <w:jc w:val="both"/>
    </w:pPr>
    <w:rPr>
      <w:rFonts w:ascii="Times New Roman" w:eastAsia="Times New Roman" w:hAnsi="Times New Roman" w:cs="Times New Roman"/>
      <w:sz w:val="28"/>
      <w:szCs w:val="20"/>
      <w:lang w:val="es-MX" w:eastAsia="es-ES"/>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rsid w:val="00DA60D6"/>
    <w:pPr>
      <w:ind w:left="720"/>
      <w:contextualSpacing/>
    </w:pPr>
  </w:style>
  <w:style w:type="paragraph" w:styleId="NormalWeb">
    <w:name w:val="Normal (Web)"/>
    <w:basedOn w:val="Normal"/>
    <w:uiPriority w:val="99"/>
    <w:unhideWhenUsed/>
    <w:qFormat/>
    <w:rsid w:val="0032536A"/>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style116">
    <w:name w:val="style116"/>
    <w:basedOn w:val="Normal"/>
    <w:qFormat/>
    <w:rsid w:val="0032536A"/>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style117">
    <w:name w:val="style117"/>
    <w:basedOn w:val="Normal"/>
    <w:qFormat/>
    <w:rsid w:val="0032536A"/>
    <w:pPr>
      <w:spacing w:beforeAutospacing="1"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qFormat/>
    <w:rsid w:val="0032536A"/>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327983"/>
    <w:pPr>
      <w:tabs>
        <w:tab w:val="center" w:pos="4419"/>
        <w:tab w:val="right" w:pos="8838"/>
      </w:tabs>
      <w:spacing w:after="0" w:line="240" w:lineRule="auto"/>
    </w:pPr>
  </w:style>
  <w:style w:type="paragraph" w:styleId="Piedepgina">
    <w:name w:val="footer"/>
    <w:basedOn w:val="Normal"/>
    <w:link w:val="PiedepginaCar"/>
    <w:uiPriority w:val="99"/>
    <w:unhideWhenUsed/>
    <w:rsid w:val="00327983"/>
    <w:pPr>
      <w:tabs>
        <w:tab w:val="center" w:pos="4419"/>
        <w:tab w:val="right" w:pos="8838"/>
      </w:tabs>
      <w:spacing w:after="0" w:line="240"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geocities.com/Yosemite/9268/" TargetMode="Externa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75A2D-564A-49FA-87B3-5C85AC8C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8472</Words>
  <Characters>46600</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Cámara de Comercio Magangué</dc:creator>
  <dc:description/>
  <cp:lastModifiedBy>Cámara de Comercio de Magangué</cp:lastModifiedBy>
  <cp:revision>3</cp:revision>
  <cp:lastPrinted>2012-12-06T16:33:00Z</cp:lastPrinted>
  <dcterms:created xsi:type="dcterms:W3CDTF">2019-08-14T15:41:00Z</dcterms:created>
  <dcterms:modified xsi:type="dcterms:W3CDTF">2019-08-14T15:41:00Z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